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8242" w14:textId="77777777" w:rsidR="00334258" w:rsidRPr="00C016D3" w:rsidRDefault="00334258" w:rsidP="00F060C4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EEE65B" w14:textId="0A04E35A" w:rsidR="00334258" w:rsidRPr="009B0F5E" w:rsidRDefault="00334258" w:rsidP="003342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F5E">
        <w:rPr>
          <w:rFonts w:ascii="Times New Roman" w:hAnsi="Times New Roman" w:cs="Times New Roman"/>
          <w:b/>
          <w:sz w:val="24"/>
          <w:szCs w:val="24"/>
          <w:u w:val="single"/>
        </w:rPr>
        <w:t>PROJETO DE LEI N°</w:t>
      </w:r>
      <w:r w:rsidR="009B0F5E" w:rsidRPr="009B0F5E">
        <w:rPr>
          <w:rFonts w:ascii="Times New Roman" w:hAnsi="Times New Roman" w:cs="Times New Roman"/>
          <w:b/>
          <w:sz w:val="24"/>
          <w:szCs w:val="24"/>
          <w:u w:val="single"/>
        </w:rPr>
        <w:t xml:space="preserve"> 74/</w:t>
      </w:r>
      <w:r w:rsidR="006C0EAF" w:rsidRPr="009B0F5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9B0F5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B76A2" w:rsidRPr="009B0F5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52E8F626" w14:textId="77777777" w:rsidR="007D1DF3" w:rsidRDefault="007D1DF3" w:rsidP="009B0F5E">
      <w:pPr>
        <w:spacing w:before="233"/>
        <w:ind w:left="3686"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55462EB5" w14:textId="5102BC83" w:rsidR="009B0F5E" w:rsidRDefault="0014735B" w:rsidP="009B0F5E">
      <w:pPr>
        <w:spacing w:before="233"/>
        <w:ind w:left="4111" w:right="116"/>
        <w:jc w:val="both"/>
        <w:rPr>
          <w:rFonts w:ascii="Times New Roman" w:hAnsi="Times New Roman" w:cs="Times New Roman"/>
          <w:b/>
        </w:rPr>
      </w:pPr>
      <w:r w:rsidRPr="00BB58B2">
        <w:rPr>
          <w:rFonts w:ascii="Times New Roman" w:hAnsi="Times New Roman" w:cs="Times New Roman"/>
          <w:b/>
        </w:rPr>
        <w:t>DISPÕE SOBRE A CONCESSÃO DE</w:t>
      </w:r>
      <w:r w:rsidR="00334258" w:rsidRPr="00BB58B2">
        <w:rPr>
          <w:rFonts w:ascii="Times New Roman" w:hAnsi="Times New Roman" w:cs="Times New Roman"/>
          <w:b/>
          <w:spacing w:val="1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ABONO</w:t>
      </w:r>
      <w:r w:rsidR="00334258" w:rsidRPr="00BB58B2">
        <w:rPr>
          <w:rFonts w:ascii="Times New Roman" w:hAnsi="Times New Roman" w:cs="Times New Roman"/>
          <w:b/>
          <w:spacing w:val="1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PELO</w:t>
      </w:r>
      <w:r w:rsidR="00334258" w:rsidRPr="00BB58B2">
        <w:rPr>
          <w:rFonts w:ascii="Times New Roman" w:hAnsi="Times New Roman" w:cs="Times New Roman"/>
          <w:b/>
          <w:spacing w:val="1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EXERCÍCIO</w:t>
      </w:r>
      <w:r w:rsidR="00334258" w:rsidRPr="00BB58B2">
        <w:rPr>
          <w:rFonts w:ascii="Times New Roman" w:hAnsi="Times New Roman" w:cs="Times New Roman"/>
          <w:b/>
          <w:spacing w:val="1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DA</w:t>
      </w:r>
      <w:r w:rsidR="009B7651" w:rsidRPr="00BB58B2">
        <w:rPr>
          <w:rFonts w:ascii="Times New Roman" w:hAnsi="Times New Roman" w:cs="Times New Roman"/>
          <w:b/>
        </w:rPr>
        <w:t xml:space="preserve"> </w:t>
      </w:r>
      <w:r w:rsidR="00334258" w:rsidRPr="00BB58B2">
        <w:rPr>
          <w:rFonts w:ascii="Times New Roman" w:hAnsi="Times New Roman" w:cs="Times New Roman"/>
          <w:b/>
          <w:spacing w:val="-64"/>
        </w:rPr>
        <w:t xml:space="preserve"> </w:t>
      </w:r>
      <w:r w:rsidR="00723F7B" w:rsidRPr="00BB58B2">
        <w:rPr>
          <w:rFonts w:ascii="Times New Roman" w:hAnsi="Times New Roman" w:cs="Times New Roman"/>
          <w:b/>
          <w:spacing w:val="-64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FUNÇÃO DE OPERADOR DE MÁQUINAS PESADAS</w:t>
      </w:r>
      <w:r w:rsidR="00E30FBD" w:rsidRPr="00BB58B2">
        <w:rPr>
          <w:rFonts w:ascii="Times New Roman" w:hAnsi="Times New Roman" w:cs="Times New Roman"/>
          <w:b/>
        </w:rPr>
        <w:t xml:space="preserve"> E AOS MECÂNICOS</w:t>
      </w:r>
      <w:r w:rsidR="007D1DF3">
        <w:rPr>
          <w:rFonts w:ascii="Times New Roman" w:hAnsi="Times New Roman" w:cs="Times New Roman"/>
          <w:b/>
        </w:rPr>
        <w:t>,</w:t>
      </w:r>
      <w:r w:rsidR="00334258" w:rsidRPr="00BB58B2">
        <w:rPr>
          <w:rFonts w:ascii="Times New Roman" w:hAnsi="Times New Roman" w:cs="Times New Roman"/>
          <w:b/>
        </w:rPr>
        <w:t xml:space="preserve"> E</w:t>
      </w:r>
      <w:r w:rsidR="00334258" w:rsidRPr="00BB58B2">
        <w:rPr>
          <w:rFonts w:ascii="Times New Roman" w:hAnsi="Times New Roman" w:cs="Times New Roman"/>
          <w:b/>
          <w:spacing w:val="-1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DÁ</w:t>
      </w:r>
      <w:r w:rsidR="00334258" w:rsidRPr="00BB58B2">
        <w:rPr>
          <w:rFonts w:ascii="Times New Roman" w:hAnsi="Times New Roman" w:cs="Times New Roman"/>
          <w:b/>
          <w:spacing w:val="-3"/>
        </w:rPr>
        <w:t xml:space="preserve"> </w:t>
      </w:r>
      <w:r w:rsidR="00334258" w:rsidRPr="00BB58B2">
        <w:rPr>
          <w:rFonts w:ascii="Times New Roman" w:hAnsi="Times New Roman" w:cs="Times New Roman"/>
          <w:b/>
        </w:rPr>
        <w:t>OUTRAS</w:t>
      </w:r>
      <w:r w:rsidR="00334258" w:rsidRPr="00BB58B2">
        <w:rPr>
          <w:rFonts w:ascii="Times New Roman" w:hAnsi="Times New Roman" w:cs="Times New Roman"/>
          <w:b/>
          <w:spacing w:val="-1"/>
        </w:rPr>
        <w:t xml:space="preserve"> </w:t>
      </w:r>
    </w:p>
    <w:p w14:paraId="7106C27B" w14:textId="4E52B389" w:rsidR="007D1DF3" w:rsidRDefault="007D1DF3" w:rsidP="009B0F5E">
      <w:pPr>
        <w:spacing w:before="233"/>
        <w:ind w:left="4111"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55BE64DC" w14:textId="77777777" w:rsidR="003C4910" w:rsidRDefault="003C4910" w:rsidP="009B0F5E">
      <w:pPr>
        <w:spacing w:before="233"/>
        <w:ind w:left="4111" w:right="1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443B63" w14:textId="0484CCD6" w:rsidR="00334258" w:rsidRPr="0014735B" w:rsidRDefault="009B0F5E" w:rsidP="001543DC">
      <w:pPr>
        <w:spacing w:before="233"/>
        <w:ind w:left="-426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060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 Câmara Municipal de São Francisco decreta:</w:t>
      </w:r>
    </w:p>
    <w:p w14:paraId="25A6FC30" w14:textId="77777777" w:rsidR="00334258" w:rsidRPr="0014735B" w:rsidRDefault="00334258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  <w:b/>
        </w:rPr>
        <w:t>Art. 1º</w:t>
      </w:r>
      <w:r w:rsidRPr="0014735B">
        <w:rPr>
          <w:rFonts w:ascii="Times New Roman" w:hAnsi="Times New Roman" w:cs="Times New Roman"/>
        </w:rPr>
        <w:t xml:space="preserve">. Concede abono pela operação de máquinas pesadas aos servidores </w:t>
      </w:r>
      <w:r w:rsidR="00C8062B">
        <w:rPr>
          <w:rFonts w:ascii="Times New Roman" w:hAnsi="Times New Roman" w:cs="Times New Roman"/>
        </w:rPr>
        <w:t>públicos municipais</w:t>
      </w:r>
      <w:r w:rsidRPr="0014735B">
        <w:rPr>
          <w:rFonts w:ascii="Times New Roman" w:hAnsi="Times New Roman" w:cs="Times New Roman"/>
        </w:rPr>
        <w:t xml:space="preserve"> ocupantes de cargo d</w:t>
      </w:r>
      <w:r w:rsidR="006E41F7">
        <w:rPr>
          <w:rFonts w:ascii="Times New Roman" w:hAnsi="Times New Roman" w:cs="Times New Roman"/>
        </w:rPr>
        <w:t>e Operador de Máquinas Pesadas e</w:t>
      </w:r>
      <w:r w:rsidR="00E30FBD">
        <w:rPr>
          <w:rFonts w:ascii="Times New Roman" w:hAnsi="Times New Roman" w:cs="Times New Roman"/>
        </w:rPr>
        <w:t xml:space="preserve"> aos</w:t>
      </w:r>
      <w:r w:rsidR="00A51697">
        <w:rPr>
          <w:rFonts w:ascii="Times New Roman" w:hAnsi="Times New Roman" w:cs="Times New Roman"/>
        </w:rPr>
        <w:t xml:space="preserve"> M</w:t>
      </w:r>
      <w:r w:rsidR="006E41F7">
        <w:rPr>
          <w:rFonts w:ascii="Times New Roman" w:hAnsi="Times New Roman" w:cs="Times New Roman"/>
        </w:rPr>
        <w:t xml:space="preserve">ecânicos. </w:t>
      </w:r>
    </w:p>
    <w:p w14:paraId="12259242" w14:textId="33BBD986" w:rsidR="00334258" w:rsidRPr="0014735B" w:rsidRDefault="00334258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 xml:space="preserve">§ 1º </w:t>
      </w:r>
      <w:r w:rsidR="00F060C4">
        <w:rPr>
          <w:rFonts w:ascii="Times New Roman" w:hAnsi="Times New Roman" w:cs="Times New Roman"/>
        </w:rPr>
        <w:t>-</w:t>
      </w:r>
      <w:r w:rsidRPr="0014735B">
        <w:rPr>
          <w:rFonts w:ascii="Times New Roman" w:hAnsi="Times New Roman" w:cs="Times New Roman"/>
        </w:rPr>
        <w:t xml:space="preserve"> O abono será no valor de R$ 1.000,00 (mil reais) e será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pago</w:t>
      </w:r>
      <w:r w:rsidRPr="0014735B">
        <w:rPr>
          <w:rFonts w:ascii="Times New Roman" w:hAnsi="Times New Roman" w:cs="Times New Roman"/>
          <w:spacing w:val="-2"/>
        </w:rPr>
        <w:t xml:space="preserve"> </w:t>
      </w:r>
      <w:r w:rsidRPr="0014735B">
        <w:rPr>
          <w:rFonts w:ascii="Times New Roman" w:hAnsi="Times New Roman" w:cs="Times New Roman"/>
        </w:rPr>
        <w:t>juntamente</w:t>
      </w:r>
      <w:r w:rsidRPr="0014735B">
        <w:rPr>
          <w:rFonts w:ascii="Times New Roman" w:hAnsi="Times New Roman" w:cs="Times New Roman"/>
          <w:spacing w:val="-1"/>
        </w:rPr>
        <w:t xml:space="preserve"> </w:t>
      </w:r>
      <w:r w:rsidRPr="0014735B">
        <w:rPr>
          <w:rFonts w:ascii="Times New Roman" w:hAnsi="Times New Roman" w:cs="Times New Roman"/>
        </w:rPr>
        <w:t>com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o</w:t>
      </w:r>
      <w:r w:rsidRPr="0014735B">
        <w:rPr>
          <w:rFonts w:ascii="Times New Roman" w:hAnsi="Times New Roman" w:cs="Times New Roman"/>
          <w:spacing w:val="-2"/>
        </w:rPr>
        <w:t xml:space="preserve"> </w:t>
      </w:r>
      <w:r w:rsidRPr="0014735B">
        <w:rPr>
          <w:rFonts w:ascii="Times New Roman" w:hAnsi="Times New Roman" w:cs="Times New Roman"/>
        </w:rPr>
        <w:t xml:space="preserve">salário do servidor, mediante portaria a ser expedida pelo Prefeito Municipal. </w:t>
      </w:r>
    </w:p>
    <w:p w14:paraId="0E04F114" w14:textId="4894C4DE" w:rsidR="005B39A2" w:rsidRDefault="00334258" w:rsidP="001543DC">
      <w:pPr>
        <w:spacing w:after="0" w:line="360" w:lineRule="auto"/>
        <w:ind w:left="-426" w:firstLine="709"/>
        <w:rPr>
          <w:rFonts w:ascii="Times New Roman" w:hAnsi="Times New Roman" w:cs="Times New Roman"/>
          <w:sz w:val="24"/>
          <w:szCs w:val="24"/>
        </w:rPr>
      </w:pPr>
      <w:r w:rsidRPr="0014735B">
        <w:rPr>
          <w:rFonts w:ascii="Times New Roman" w:hAnsi="Times New Roman" w:cs="Times New Roman"/>
          <w:sz w:val="24"/>
          <w:szCs w:val="24"/>
        </w:rPr>
        <w:t>§</w:t>
      </w:r>
      <w:r w:rsidR="00F060C4">
        <w:rPr>
          <w:rFonts w:ascii="Times New Roman" w:hAnsi="Times New Roman" w:cs="Times New Roman"/>
          <w:sz w:val="24"/>
          <w:szCs w:val="24"/>
        </w:rPr>
        <w:t xml:space="preserve"> </w:t>
      </w:r>
      <w:r w:rsidRPr="0014735B">
        <w:rPr>
          <w:rFonts w:ascii="Times New Roman" w:hAnsi="Times New Roman" w:cs="Times New Roman"/>
          <w:sz w:val="24"/>
          <w:szCs w:val="24"/>
        </w:rPr>
        <w:t>2º</w:t>
      </w:r>
      <w:r w:rsidR="005B39A2">
        <w:rPr>
          <w:rFonts w:ascii="Times New Roman" w:hAnsi="Times New Roman" w:cs="Times New Roman"/>
          <w:sz w:val="24"/>
          <w:szCs w:val="24"/>
        </w:rPr>
        <w:t>-</w:t>
      </w:r>
      <w:r w:rsidRPr="0014735B">
        <w:rPr>
          <w:rFonts w:ascii="Times New Roman" w:hAnsi="Times New Roman" w:cs="Times New Roman"/>
          <w:sz w:val="24"/>
          <w:szCs w:val="24"/>
        </w:rPr>
        <w:t xml:space="preserve"> O referido abono tem por objetivo aferir e estimular a produtiv</w:t>
      </w:r>
      <w:r w:rsidR="00DA1609">
        <w:rPr>
          <w:rFonts w:ascii="Times New Roman" w:hAnsi="Times New Roman" w:cs="Times New Roman"/>
          <w:sz w:val="24"/>
          <w:szCs w:val="24"/>
        </w:rPr>
        <w:t>idade dos servidores municipais</w:t>
      </w:r>
      <w:r w:rsidRPr="0014735B">
        <w:rPr>
          <w:rFonts w:ascii="Times New Roman" w:hAnsi="Times New Roman" w:cs="Times New Roman"/>
          <w:sz w:val="24"/>
          <w:szCs w:val="24"/>
        </w:rPr>
        <w:t>, bem como a conservação do patrimônio público, mediante produção mensal comprovada através de relatório a ser encaminhado ao setor de recursos humanos juntamente com a frequência do servidor.</w:t>
      </w:r>
    </w:p>
    <w:p w14:paraId="14263D76" w14:textId="77777777" w:rsidR="00F060C4" w:rsidRDefault="00334258" w:rsidP="001543DC">
      <w:pPr>
        <w:spacing w:after="0" w:line="360" w:lineRule="auto"/>
        <w:ind w:left="-426" w:firstLine="709"/>
        <w:rPr>
          <w:rFonts w:ascii="Times New Roman" w:hAnsi="Times New Roman" w:cs="Times New Roman"/>
          <w:sz w:val="24"/>
          <w:szCs w:val="24"/>
        </w:rPr>
      </w:pPr>
      <w:r w:rsidRPr="001473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9307F2" w14:textId="380BEACF" w:rsidR="00334258" w:rsidRPr="00F060C4" w:rsidRDefault="00334258" w:rsidP="001543DC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14735B">
        <w:rPr>
          <w:rFonts w:ascii="Times New Roman" w:hAnsi="Times New Roman" w:cs="Times New Roman"/>
        </w:rPr>
        <w:t xml:space="preserve">§3º </w:t>
      </w:r>
      <w:r w:rsidR="005B39A2">
        <w:rPr>
          <w:rFonts w:ascii="Times New Roman" w:hAnsi="Times New Roman" w:cs="Times New Roman"/>
        </w:rPr>
        <w:t>-</w:t>
      </w:r>
      <w:r w:rsidRPr="0014735B">
        <w:rPr>
          <w:rFonts w:ascii="Times New Roman" w:hAnsi="Times New Roman" w:cs="Times New Roman"/>
        </w:rPr>
        <w:t xml:space="preserve"> Para fins desta lei, considera-se:</w:t>
      </w:r>
      <w:r w:rsidRPr="0014735B">
        <w:rPr>
          <w:rFonts w:ascii="Times New Roman" w:hAnsi="Times New Roman" w:cs="Times New Roman"/>
          <w:spacing w:val="-64"/>
        </w:rPr>
        <w:t xml:space="preserve"> </w:t>
      </w:r>
    </w:p>
    <w:p w14:paraId="35A4AA67" w14:textId="7823426F" w:rsidR="00334258" w:rsidRPr="00F060C4" w:rsidRDefault="00F060C4" w:rsidP="001543DC">
      <w:pPr>
        <w:pStyle w:val="Corpodetexto"/>
        <w:spacing w:line="360" w:lineRule="auto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34258" w:rsidRPr="00F060C4">
        <w:rPr>
          <w:rFonts w:ascii="Times New Roman" w:hAnsi="Times New Roman" w:cs="Times New Roman"/>
          <w:b/>
        </w:rPr>
        <w:t>I</w:t>
      </w:r>
      <w:r w:rsidR="00334258" w:rsidRPr="00F060C4">
        <w:rPr>
          <w:rFonts w:ascii="Times New Roman" w:hAnsi="Times New Roman" w:cs="Times New Roman"/>
          <w:b/>
          <w:spacing w:val="-5"/>
        </w:rPr>
        <w:t xml:space="preserve"> </w:t>
      </w:r>
      <w:r w:rsidR="00334258" w:rsidRPr="00F060C4">
        <w:rPr>
          <w:rFonts w:ascii="Times New Roman" w:hAnsi="Times New Roman" w:cs="Times New Roman"/>
          <w:b/>
        </w:rPr>
        <w:t>–</w:t>
      </w:r>
      <w:r w:rsidR="00334258" w:rsidRPr="00F060C4">
        <w:rPr>
          <w:rFonts w:ascii="Times New Roman" w:hAnsi="Times New Roman" w:cs="Times New Roman"/>
          <w:b/>
          <w:spacing w:val="-1"/>
        </w:rPr>
        <w:t xml:space="preserve"> </w:t>
      </w:r>
      <w:r w:rsidR="00334258" w:rsidRPr="00F060C4">
        <w:rPr>
          <w:rFonts w:ascii="Times New Roman" w:hAnsi="Times New Roman" w:cs="Times New Roman"/>
          <w:b/>
        </w:rPr>
        <w:t>Máquina Pesadas:</w:t>
      </w:r>
    </w:p>
    <w:p w14:paraId="092A02F2" w14:textId="17D198DA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máquina</w:t>
      </w:r>
      <w:r w:rsidRPr="0014735B">
        <w:rPr>
          <w:rFonts w:ascii="Times New Roman" w:hAnsi="Times New Roman" w:cs="Times New Roman"/>
          <w:spacing w:val="-4"/>
        </w:rPr>
        <w:t xml:space="preserve"> </w:t>
      </w:r>
      <w:r w:rsidRPr="0014735B">
        <w:rPr>
          <w:rFonts w:ascii="Times New Roman" w:hAnsi="Times New Roman" w:cs="Times New Roman"/>
        </w:rPr>
        <w:t>motoniveladora</w:t>
      </w:r>
      <w:r w:rsidRPr="0014735B">
        <w:rPr>
          <w:rFonts w:ascii="Times New Roman" w:hAnsi="Times New Roman" w:cs="Times New Roman"/>
          <w:spacing w:val="-8"/>
        </w:rPr>
        <w:t xml:space="preserve"> </w:t>
      </w:r>
      <w:r w:rsidRPr="0014735B">
        <w:rPr>
          <w:rFonts w:ascii="Times New Roman" w:hAnsi="Times New Roman" w:cs="Times New Roman"/>
        </w:rPr>
        <w:t>(patrol);</w:t>
      </w:r>
    </w:p>
    <w:p w14:paraId="2BBFA301" w14:textId="77777777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caminhão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caçamba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com</w:t>
      </w:r>
      <w:r w:rsidRPr="0014735B">
        <w:rPr>
          <w:rFonts w:ascii="Times New Roman" w:hAnsi="Times New Roman" w:cs="Times New Roman"/>
          <w:spacing w:val="-4"/>
        </w:rPr>
        <w:t xml:space="preserve"> </w:t>
      </w:r>
      <w:r w:rsidRPr="0014735B">
        <w:rPr>
          <w:rFonts w:ascii="Times New Roman" w:hAnsi="Times New Roman" w:cs="Times New Roman"/>
        </w:rPr>
        <w:t>capacidade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igual</w:t>
      </w:r>
      <w:r w:rsidRPr="0014735B">
        <w:rPr>
          <w:rFonts w:ascii="Times New Roman" w:hAnsi="Times New Roman" w:cs="Times New Roman"/>
          <w:spacing w:val="-2"/>
        </w:rPr>
        <w:t xml:space="preserve"> </w:t>
      </w:r>
      <w:r w:rsidRPr="0014735B">
        <w:rPr>
          <w:rFonts w:ascii="Times New Roman" w:hAnsi="Times New Roman" w:cs="Times New Roman"/>
        </w:rPr>
        <w:t>ou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superior a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5m</w:t>
      </w:r>
      <w:r w:rsidR="00A51697">
        <w:rPr>
          <w:rFonts w:ascii="Times New Roman" w:hAnsi="Times New Roman" w:cs="Times New Roman"/>
        </w:rPr>
        <w:t>³</w:t>
      </w:r>
      <w:r w:rsidRPr="0014735B">
        <w:rPr>
          <w:rFonts w:ascii="Times New Roman" w:hAnsi="Times New Roman" w:cs="Times New Roman"/>
        </w:rPr>
        <w:t>;</w:t>
      </w:r>
    </w:p>
    <w:p w14:paraId="71DD33D4" w14:textId="77777777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caminhão</w:t>
      </w:r>
      <w:r w:rsidRPr="0014735B">
        <w:rPr>
          <w:rFonts w:ascii="Times New Roman" w:hAnsi="Times New Roman" w:cs="Times New Roman"/>
          <w:spacing w:val="-4"/>
        </w:rPr>
        <w:t xml:space="preserve"> </w:t>
      </w:r>
      <w:r w:rsidRPr="0014735B">
        <w:rPr>
          <w:rFonts w:ascii="Times New Roman" w:hAnsi="Times New Roman" w:cs="Times New Roman"/>
        </w:rPr>
        <w:t>pipa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com</w:t>
      </w:r>
      <w:r w:rsidRPr="0014735B">
        <w:rPr>
          <w:rFonts w:ascii="Times New Roman" w:hAnsi="Times New Roman" w:cs="Times New Roman"/>
          <w:spacing w:val="-5"/>
        </w:rPr>
        <w:t xml:space="preserve"> </w:t>
      </w:r>
      <w:r w:rsidRPr="0014735B">
        <w:rPr>
          <w:rFonts w:ascii="Times New Roman" w:hAnsi="Times New Roman" w:cs="Times New Roman"/>
        </w:rPr>
        <w:t>capacidade</w:t>
      </w:r>
      <w:r w:rsidRPr="0014735B">
        <w:rPr>
          <w:rFonts w:ascii="Times New Roman" w:hAnsi="Times New Roman" w:cs="Times New Roman"/>
          <w:spacing w:val="-4"/>
        </w:rPr>
        <w:t xml:space="preserve"> </w:t>
      </w:r>
      <w:r w:rsidRPr="0014735B">
        <w:rPr>
          <w:rFonts w:ascii="Times New Roman" w:hAnsi="Times New Roman" w:cs="Times New Roman"/>
        </w:rPr>
        <w:t>igual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ou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Pr="0014735B">
        <w:rPr>
          <w:rFonts w:ascii="Times New Roman" w:hAnsi="Times New Roman" w:cs="Times New Roman"/>
        </w:rPr>
        <w:t>superior</w:t>
      </w:r>
      <w:r w:rsidRPr="0014735B">
        <w:rPr>
          <w:rFonts w:ascii="Times New Roman" w:hAnsi="Times New Roman" w:cs="Times New Roman"/>
          <w:spacing w:val="-2"/>
        </w:rPr>
        <w:t xml:space="preserve"> </w:t>
      </w:r>
      <w:r w:rsidRPr="0014735B">
        <w:rPr>
          <w:rFonts w:ascii="Times New Roman" w:hAnsi="Times New Roman" w:cs="Times New Roman"/>
        </w:rPr>
        <w:t>a</w:t>
      </w:r>
      <w:r w:rsidRPr="0014735B">
        <w:rPr>
          <w:rFonts w:ascii="Times New Roman" w:hAnsi="Times New Roman" w:cs="Times New Roman"/>
          <w:spacing w:val="-3"/>
        </w:rPr>
        <w:t xml:space="preserve"> </w:t>
      </w:r>
      <w:r w:rsidR="00A51697">
        <w:rPr>
          <w:rFonts w:ascii="Times New Roman" w:hAnsi="Times New Roman" w:cs="Times New Roman"/>
        </w:rPr>
        <w:t>5m³</w:t>
      </w:r>
      <w:r w:rsidRPr="0014735B">
        <w:rPr>
          <w:rFonts w:ascii="Times New Roman" w:hAnsi="Times New Roman" w:cs="Times New Roman"/>
        </w:rPr>
        <w:t>;</w:t>
      </w:r>
    </w:p>
    <w:p w14:paraId="4E1A3D62" w14:textId="77777777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pá</w:t>
      </w:r>
      <w:r w:rsidRPr="0014735B">
        <w:rPr>
          <w:rFonts w:ascii="Times New Roman" w:hAnsi="Times New Roman" w:cs="Times New Roman"/>
          <w:spacing w:val="-6"/>
        </w:rPr>
        <w:t xml:space="preserve"> </w:t>
      </w:r>
      <w:r w:rsidRPr="0014735B">
        <w:rPr>
          <w:rFonts w:ascii="Times New Roman" w:hAnsi="Times New Roman" w:cs="Times New Roman"/>
        </w:rPr>
        <w:t>carregadeira;</w:t>
      </w:r>
    </w:p>
    <w:p w14:paraId="5FB1ABB2" w14:textId="77777777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retroescavadeira;</w:t>
      </w:r>
    </w:p>
    <w:p w14:paraId="3E14B65D" w14:textId="77777777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trator agrícola;</w:t>
      </w:r>
    </w:p>
    <w:p w14:paraId="3BA4DA70" w14:textId="77777777" w:rsidR="00334258" w:rsidRPr="0014735B" w:rsidRDefault="00334258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rolo compactador;</w:t>
      </w:r>
    </w:p>
    <w:p w14:paraId="3E5CCD8F" w14:textId="77777777" w:rsidR="00334258" w:rsidRDefault="00A51697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escavadeira;</w:t>
      </w:r>
    </w:p>
    <w:p w14:paraId="0946BCBF" w14:textId="77777777" w:rsidR="00A51697" w:rsidRDefault="00A51697" w:rsidP="001543DC">
      <w:pPr>
        <w:pStyle w:val="Corpodetexto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caminhão de carroceria aberta, com capacidade igual ou superior 5m³</w:t>
      </w:r>
      <w:r w:rsidR="00792272">
        <w:rPr>
          <w:rFonts w:ascii="Times New Roman" w:hAnsi="Times New Roman" w:cs="Times New Roman"/>
        </w:rPr>
        <w:t>.</w:t>
      </w:r>
    </w:p>
    <w:p w14:paraId="520B3157" w14:textId="77777777" w:rsidR="001543DC" w:rsidRDefault="001543DC" w:rsidP="001543DC">
      <w:pPr>
        <w:pStyle w:val="Corpodetexto"/>
        <w:ind w:left="-426"/>
        <w:rPr>
          <w:rFonts w:ascii="Times New Roman" w:hAnsi="Times New Roman" w:cs="Times New Roman"/>
        </w:rPr>
      </w:pPr>
    </w:p>
    <w:p w14:paraId="09AC25E4" w14:textId="77777777" w:rsidR="001543DC" w:rsidRDefault="001543DC" w:rsidP="001543DC">
      <w:pPr>
        <w:pStyle w:val="Corpodetexto"/>
        <w:ind w:left="-426"/>
        <w:rPr>
          <w:rFonts w:ascii="Times New Roman" w:hAnsi="Times New Roman" w:cs="Times New Roman"/>
          <w:b/>
        </w:rPr>
      </w:pPr>
    </w:p>
    <w:p w14:paraId="38D568CC" w14:textId="77777777" w:rsidR="001543DC" w:rsidRDefault="001543DC" w:rsidP="001543DC">
      <w:pPr>
        <w:pStyle w:val="Corpodetexto"/>
        <w:ind w:left="-426"/>
        <w:rPr>
          <w:rFonts w:ascii="Times New Roman" w:hAnsi="Times New Roman" w:cs="Times New Roman"/>
          <w:b/>
        </w:rPr>
      </w:pPr>
    </w:p>
    <w:p w14:paraId="6092B761" w14:textId="2C3643D7" w:rsidR="00792272" w:rsidRPr="00F060C4" w:rsidRDefault="00792272" w:rsidP="007D1DF3">
      <w:pPr>
        <w:pStyle w:val="Corpodetexto"/>
        <w:rPr>
          <w:rFonts w:ascii="Times New Roman" w:hAnsi="Times New Roman" w:cs="Times New Roman"/>
          <w:b/>
        </w:rPr>
      </w:pPr>
      <w:r w:rsidRPr="00F060C4">
        <w:rPr>
          <w:rFonts w:ascii="Times New Roman" w:hAnsi="Times New Roman" w:cs="Times New Roman"/>
          <w:b/>
        </w:rPr>
        <w:t xml:space="preserve">II -  Mecânicos </w:t>
      </w:r>
    </w:p>
    <w:p w14:paraId="7791E4AB" w14:textId="77777777" w:rsidR="00792272" w:rsidRDefault="00792272" w:rsidP="007D1DF3">
      <w:pPr>
        <w:pStyle w:val="Corpodetexto"/>
        <w:rPr>
          <w:rFonts w:ascii="Times New Roman" w:hAnsi="Times New Roman" w:cs="Times New Roman"/>
        </w:rPr>
      </w:pPr>
    </w:p>
    <w:p w14:paraId="32FE6B8F" w14:textId="2179FD36" w:rsidR="00792272" w:rsidRDefault="00F060C4" w:rsidP="007D1DF3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a)- </w:t>
      </w:r>
      <w:r w:rsidR="006539FD">
        <w:rPr>
          <w:rFonts w:ascii="Times New Roman" w:hAnsi="Times New Roman" w:cs="Times New Roman"/>
        </w:rPr>
        <w:t>P</w:t>
      </w:r>
      <w:r w:rsidR="00792272">
        <w:rPr>
          <w:rFonts w:ascii="Times New Roman" w:hAnsi="Times New Roman" w:cs="Times New Roman"/>
        </w:rPr>
        <w:t>rofissional</w:t>
      </w:r>
      <w:r w:rsidR="005B5AFA">
        <w:rPr>
          <w:rFonts w:ascii="Times New Roman" w:hAnsi="Times New Roman" w:cs="Times New Roman"/>
        </w:rPr>
        <w:t xml:space="preserve"> no cargo de mecânico</w:t>
      </w:r>
      <w:r w:rsidR="00792272">
        <w:rPr>
          <w:rFonts w:ascii="Times New Roman" w:hAnsi="Times New Roman" w:cs="Times New Roman"/>
        </w:rPr>
        <w:t xml:space="preserve"> responsável por realizar a manutenção, </w:t>
      </w:r>
      <w:r w:rsidR="002F3E83">
        <w:rPr>
          <w:rFonts w:ascii="Arial" w:hAnsi="Arial" w:cs="Arial"/>
          <w:sz w:val="20"/>
          <w:szCs w:val="20"/>
        </w:rPr>
        <w:t xml:space="preserve">montagem, desmontagem, </w:t>
      </w:r>
      <w:r w:rsidR="00792272">
        <w:rPr>
          <w:rFonts w:ascii="Times New Roman" w:hAnsi="Times New Roman" w:cs="Times New Roman"/>
        </w:rPr>
        <w:t>diagn</w:t>
      </w:r>
      <w:r w:rsidR="007D1DF3">
        <w:rPr>
          <w:rFonts w:ascii="Times New Roman" w:hAnsi="Times New Roman" w:cs="Times New Roman"/>
        </w:rPr>
        <w:t>ó</w:t>
      </w:r>
      <w:r w:rsidR="00792272">
        <w:rPr>
          <w:rFonts w:ascii="Times New Roman" w:hAnsi="Times New Roman" w:cs="Times New Roman"/>
        </w:rPr>
        <w:t>stico e reparo de componentes automotores.</w:t>
      </w:r>
    </w:p>
    <w:p w14:paraId="6571151A" w14:textId="77777777" w:rsidR="00334258" w:rsidRPr="0014735B" w:rsidRDefault="00334258" w:rsidP="007D1DF3">
      <w:pPr>
        <w:pStyle w:val="Corpodetexto"/>
        <w:ind w:right="-1"/>
        <w:rPr>
          <w:rFonts w:ascii="Times New Roman" w:hAnsi="Times New Roman" w:cs="Times New Roman"/>
        </w:rPr>
      </w:pPr>
    </w:p>
    <w:p w14:paraId="3E438393" w14:textId="27B3CEA9" w:rsidR="00334258" w:rsidRPr="007E4E1A" w:rsidRDefault="007D1DF3" w:rsidP="007D1DF3">
      <w:pPr>
        <w:pStyle w:val="Corpodetexto"/>
        <w:spacing w:line="360" w:lineRule="auto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14735B">
        <w:rPr>
          <w:rFonts w:ascii="Times New Roman" w:hAnsi="Times New Roman" w:cs="Times New Roman"/>
        </w:rPr>
        <w:t>§4º</w:t>
      </w:r>
      <w:r w:rsidR="00F060C4">
        <w:rPr>
          <w:rFonts w:ascii="Times New Roman" w:hAnsi="Times New Roman" w:cs="Times New Roman"/>
        </w:rPr>
        <w:t>-</w:t>
      </w:r>
      <w:r w:rsidR="0014735B">
        <w:rPr>
          <w:rFonts w:ascii="Times New Roman" w:hAnsi="Times New Roman" w:cs="Times New Roman"/>
        </w:rPr>
        <w:t xml:space="preserve"> </w:t>
      </w:r>
      <w:r w:rsidR="0014735B" w:rsidRPr="007E4E1A">
        <w:rPr>
          <w:rFonts w:ascii="Times New Roman" w:hAnsi="Times New Roman" w:cs="Times New Roman"/>
        </w:rPr>
        <w:t>O servidor que vier a se aposentar ou for exonerado no curso do período aquisitivo do benef</w:t>
      </w:r>
      <w:r>
        <w:rPr>
          <w:rFonts w:ascii="Times New Roman" w:hAnsi="Times New Roman" w:cs="Times New Roman"/>
        </w:rPr>
        <w:t>í</w:t>
      </w:r>
      <w:r w:rsidR="0014735B" w:rsidRPr="007E4E1A">
        <w:rPr>
          <w:rFonts w:ascii="Times New Roman" w:hAnsi="Times New Roman" w:cs="Times New Roman"/>
        </w:rPr>
        <w:t xml:space="preserve">cio terá direito ao recebimento proporcional do valor do abono aos dias efetivamente laborados. </w:t>
      </w:r>
    </w:p>
    <w:p w14:paraId="3F1B8547" w14:textId="16F1AE1B" w:rsidR="00334258" w:rsidRPr="0014735B" w:rsidRDefault="00334258" w:rsidP="001543DC">
      <w:pPr>
        <w:pStyle w:val="Corpodetexto"/>
        <w:spacing w:line="360" w:lineRule="auto"/>
        <w:ind w:left="-426" w:firstLine="851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§5º</w:t>
      </w:r>
      <w:r w:rsidR="003C4910">
        <w:rPr>
          <w:rFonts w:ascii="Times New Roman" w:hAnsi="Times New Roman" w:cs="Times New Roman"/>
        </w:rPr>
        <w:t>.</w:t>
      </w:r>
      <w:r w:rsidRPr="0014735B">
        <w:rPr>
          <w:rFonts w:ascii="Times New Roman" w:hAnsi="Times New Roman" w:cs="Times New Roman"/>
        </w:rPr>
        <w:t xml:space="preserve"> Não será devido o pagamento do referido abono nos seguintes casos:</w:t>
      </w:r>
    </w:p>
    <w:p w14:paraId="1DD4DDB2" w14:textId="6761988D" w:rsidR="00334258" w:rsidRPr="0014735B" w:rsidRDefault="003C4910" w:rsidP="001543DC">
      <w:pPr>
        <w:pStyle w:val="Corpodetexto"/>
        <w:numPr>
          <w:ilvl w:val="0"/>
          <w:numId w:val="1"/>
        </w:numPr>
        <w:spacing w:line="360" w:lineRule="auto"/>
        <w:ind w:left="-426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4CBD">
        <w:rPr>
          <w:rFonts w:ascii="Times New Roman" w:hAnsi="Times New Roman" w:cs="Times New Roman"/>
        </w:rPr>
        <w:t>gozo de férias superiores a 30</w:t>
      </w:r>
      <w:r w:rsidR="00F060C4">
        <w:rPr>
          <w:rFonts w:ascii="Times New Roman" w:hAnsi="Times New Roman" w:cs="Times New Roman"/>
        </w:rPr>
        <w:t xml:space="preserve"> </w:t>
      </w:r>
      <w:r w:rsidR="00334258" w:rsidRPr="0014735B">
        <w:rPr>
          <w:rFonts w:ascii="Times New Roman" w:hAnsi="Times New Roman" w:cs="Times New Roman"/>
        </w:rPr>
        <w:t>(trinta)dias</w:t>
      </w:r>
      <w:r w:rsidR="00B74CBD">
        <w:rPr>
          <w:rFonts w:ascii="Times New Roman" w:hAnsi="Times New Roman" w:cs="Times New Roman"/>
        </w:rPr>
        <w:t xml:space="preserve"> por ano</w:t>
      </w:r>
      <w:r w:rsidR="00334258" w:rsidRPr="0014735B">
        <w:rPr>
          <w:rFonts w:ascii="Times New Roman" w:hAnsi="Times New Roman" w:cs="Times New Roman"/>
        </w:rPr>
        <w:t>;</w:t>
      </w:r>
      <w:r w:rsidR="0073225B">
        <w:rPr>
          <w:rFonts w:ascii="Times New Roman" w:hAnsi="Times New Roman" w:cs="Times New Roman"/>
        </w:rPr>
        <w:t xml:space="preserve">  </w:t>
      </w:r>
    </w:p>
    <w:p w14:paraId="0A49B488" w14:textId="7EFE9678" w:rsidR="00334258" w:rsidRPr="0014735B" w:rsidRDefault="003C4910" w:rsidP="003C4910">
      <w:pPr>
        <w:pStyle w:val="Corpodetexto"/>
        <w:spacing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b)- </w:t>
      </w:r>
      <w:r w:rsidR="00334258" w:rsidRPr="0014735B">
        <w:rPr>
          <w:rFonts w:ascii="Times New Roman" w:hAnsi="Times New Roman" w:cs="Times New Roman"/>
        </w:rPr>
        <w:t>ocorrência de faltas injustificadas;</w:t>
      </w:r>
    </w:p>
    <w:p w14:paraId="489F8818" w14:textId="04E4886F" w:rsidR="00334258" w:rsidRDefault="003C4910" w:rsidP="003C4910">
      <w:pPr>
        <w:pStyle w:val="Corpodetexto"/>
        <w:spacing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c)- </w:t>
      </w:r>
      <w:r w:rsidR="00334258" w:rsidRPr="0014735B">
        <w:rPr>
          <w:rFonts w:ascii="Times New Roman" w:hAnsi="Times New Roman" w:cs="Times New Roman"/>
        </w:rPr>
        <w:t>no</w:t>
      </w:r>
      <w:r w:rsidR="00350A76">
        <w:rPr>
          <w:rFonts w:ascii="Times New Roman" w:hAnsi="Times New Roman" w:cs="Times New Roman"/>
        </w:rPr>
        <w:t>s</w:t>
      </w:r>
      <w:r w:rsidR="00334258" w:rsidRPr="0014735B">
        <w:rPr>
          <w:rFonts w:ascii="Times New Roman" w:hAnsi="Times New Roman" w:cs="Times New Roman"/>
        </w:rPr>
        <w:t xml:space="preserve"> dias em que a máquina pesada estiver em</w:t>
      </w:r>
      <w:r w:rsidR="00350A76">
        <w:rPr>
          <w:rFonts w:ascii="Times New Roman" w:hAnsi="Times New Roman" w:cs="Times New Roman"/>
        </w:rPr>
        <w:t xml:space="preserve"> manutenção ou fora de operação, não se aplicando aos mecânicos;</w:t>
      </w:r>
    </w:p>
    <w:p w14:paraId="2B34CD86" w14:textId="53DEEA3A" w:rsidR="00334258" w:rsidRPr="0014735B" w:rsidRDefault="00334258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§6º - O abono pela operação de máquinas pesadas</w:t>
      </w:r>
      <w:r w:rsidR="00792272">
        <w:rPr>
          <w:rFonts w:ascii="Times New Roman" w:hAnsi="Times New Roman" w:cs="Times New Roman"/>
        </w:rPr>
        <w:t xml:space="preserve"> e dos mecânicos</w:t>
      </w:r>
      <w:r w:rsidRPr="0014735B">
        <w:rPr>
          <w:rFonts w:ascii="Times New Roman" w:hAnsi="Times New Roman" w:cs="Times New Roman"/>
        </w:rPr>
        <w:t xml:space="preserve"> não servirá de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base para a concessão de nenhum outro direito e nem se incorpora a qualquer título ao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vencimento</w:t>
      </w:r>
      <w:r w:rsidRPr="0014735B">
        <w:rPr>
          <w:rFonts w:ascii="Times New Roman" w:hAnsi="Times New Roman" w:cs="Times New Roman"/>
          <w:spacing w:val="-2"/>
        </w:rPr>
        <w:t xml:space="preserve"> </w:t>
      </w:r>
      <w:r w:rsidRPr="0014735B">
        <w:rPr>
          <w:rFonts w:ascii="Times New Roman" w:hAnsi="Times New Roman" w:cs="Times New Roman"/>
        </w:rPr>
        <w:t>do</w:t>
      </w:r>
      <w:r w:rsidRPr="0014735B">
        <w:rPr>
          <w:rFonts w:ascii="Times New Roman" w:hAnsi="Times New Roman" w:cs="Times New Roman"/>
          <w:spacing w:val="-1"/>
        </w:rPr>
        <w:t xml:space="preserve"> </w:t>
      </w:r>
      <w:r w:rsidRPr="0014735B">
        <w:rPr>
          <w:rFonts w:ascii="Times New Roman" w:hAnsi="Times New Roman" w:cs="Times New Roman"/>
        </w:rPr>
        <w:t>servidor.</w:t>
      </w:r>
    </w:p>
    <w:p w14:paraId="23BD4820" w14:textId="29CC84F8" w:rsidR="00350A76" w:rsidRDefault="00334258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</w:rPr>
        <w:t>§7º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-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Em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sendo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suspensa,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ou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não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ocorrendo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a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efetiva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operação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de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máquinas pesadas</w:t>
      </w:r>
      <w:r w:rsidR="00350A76">
        <w:rPr>
          <w:rFonts w:ascii="Times New Roman" w:hAnsi="Times New Roman" w:cs="Times New Roman"/>
        </w:rPr>
        <w:t xml:space="preserve"> ou a não manutenção/reparo das maquinas</w:t>
      </w:r>
      <w:r w:rsidRPr="0014735B">
        <w:rPr>
          <w:rFonts w:ascii="Times New Roman" w:hAnsi="Times New Roman" w:cs="Times New Roman"/>
        </w:rPr>
        <w:t>,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elencadas no</w:t>
      </w:r>
      <w:r w:rsidRPr="0014735B">
        <w:rPr>
          <w:rFonts w:ascii="Times New Roman" w:hAnsi="Times New Roman" w:cs="Times New Roman"/>
          <w:spacing w:val="66"/>
        </w:rPr>
        <w:t xml:space="preserve"> </w:t>
      </w:r>
      <w:r w:rsidRPr="0014735B">
        <w:rPr>
          <w:rFonts w:ascii="Times New Roman" w:hAnsi="Times New Roman" w:cs="Times New Roman"/>
        </w:rPr>
        <w:t>§ 3º desta Lei, o servidor não terá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direito</w:t>
      </w:r>
      <w:r w:rsidRPr="0014735B">
        <w:rPr>
          <w:rFonts w:ascii="Times New Roman" w:hAnsi="Times New Roman" w:cs="Times New Roman"/>
          <w:spacing w:val="-2"/>
        </w:rPr>
        <w:t xml:space="preserve"> </w:t>
      </w:r>
      <w:r w:rsidRPr="0014735B">
        <w:rPr>
          <w:rFonts w:ascii="Times New Roman" w:hAnsi="Times New Roman" w:cs="Times New Roman"/>
        </w:rPr>
        <w:t>a</w:t>
      </w:r>
      <w:r w:rsidRPr="0014735B">
        <w:rPr>
          <w:rFonts w:ascii="Times New Roman" w:hAnsi="Times New Roman" w:cs="Times New Roman"/>
          <w:spacing w:val="-1"/>
        </w:rPr>
        <w:t xml:space="preserve"> </w:t>
      </w:r>
      <w:r w:rsidRPr="0014735B">
        <w:rPr>
          <w:rFonts w:ascii="Times New Roman" w:hAnsi="Times New Roman" w:cs="Times New Roman"/>
        </w:rPr>
        <w:t>perceber</w:t>
      </w:r>
      <w:r w:rsidRPr="0014735B">
        <w:rPr>
          <w:rFonts w:ascii="Times New Roman" w:hAnsi="Times New Roman" w:cs="Times New Roman"/>
          <w:spacing w:val="1"/>
        </w:rPr>
        <w:t xml:space="preserve"> </w:t>
      </w:r>
      <w:r w:rsidRPr="0014735B">
        <w:rPr>
          <w:rFonts w:ascii="Times New Roman" w:hAnsi="Times New Roman" w:cs="Times New Roman"/>
        </w:rPr>
        <w:t>o</w:t>
      </w:r>
      <w:r w:rsidRPr="0014735B">
        <w:rPr>
          <w:rFonts w:ascii="Times New Roman" w:hAnsi="Times New Roman" w:cs="Times New Roman"/>
          <w:spacing w:val="-1"/>
        </w:rPr>
        <w:t xml:space="preserve"> </w:t>
      </w:r>
      <w:r w:rsidRPr="0014735B">
        <w:rPr>
          <w:rFonts w:ascii="Times New Roman" w:hAnsi="Times New Roman" w:cs="Times New Roman"/>
        </w:rPr>
        <w:t>referido</w:t>
      </w:r>
      <w:r w:rsidRPr="0014735B">
        <w:rPr>
          <w:rFonts w:ascii="Times New Roman" w:hAnsi="Times New Roman" w:cs="Times New Roman"/>
          <w:spacing w:val="-1"/>
        </w:rPr>
        <w:t xml:space="preserve"> </w:t>
      </w:r>
      <w:r w:rsidR="00350A76">
        <w:rPr>
          <w:rFonts w:ascii="Times New Roman" w:hAnsi="Times New Roman" w:cs="Times New Roman"/>
        </w:rPr>
        <w:t>abono.</w:t>
      </w:r>
    </w:p>
    <w:p w14:paraId="2F84C12D" w14:textId="77777777" w:rsidR="0014735B" w:rsidRPr="0014735B" w:rsidRDefault="0014735B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§8º - A regulamentação desta Lei será feito mediante Decreto. </w:t>
      </w:r>
    </w:p>
    <w:p w14:paraId="12F3B51D" w14:textId="77777777" w:rsidR="00334258" w:rsidRDefault="008A2185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2º</w:t>
      </w:r>
      <w:r w:rsidR="00334258" w:rsidRPr="0014735B">
        <w:rPr>
          <w:rFonts w:ascii="Times New Roman" w:hAnsi="Times New Roman" w:cs="Times New Roman"/>
        </w:rPr>
        <w:t xml:space="preserve">. A fiscalização da concessão do referido abono ficará a cargo da Secretaria Municipal de Infraestrutrura e Desenvolvimento, </w:t>
      </w:r>
      <w:r>
        <w:rPr>
          <w:rFonts w:ascii="Times New Roman" w:hAnsi="Times New Roman" w:cs="Times New Roman"/>
        </w:rPr>
        <w:t xml:space="preserve">a qual </w:t>
      </w:r>
      <w:r w:rsidR="00334258" w:rsidRPr="0014735B">
        <w:rPr>
          <w:rFonts w:ascii="Times New Roman" w:hAnsi="Times New Roman" w:cs="Times New Roman"/>
        </w:rPr>
        <w:t xml:space="preserve">poderá solicitar a suspensão do abono em caso de desvio de finalidade na execução dos serviços ou por ausência de recursos financeiros para pagamento do abono. </w:t>
      </w:r>
    </w:p>
    <w:p w14:paraId="2A77E43E" w14:textId="77777777" w:rsidR="0014735B" w:rsidRPr="008A2185" w:rsidRDefault="0014735B" w:rsidP="001543DC">
      <w:pPr>
        <w:pStyle w:val="Corpodetexto"/>
        <w:spacing w:line="360" w:lineRule="auto"/>
        <w:ind w:left="-426" w:firstLine="709"/>
        <w:rPr>
          <w:rFonts w:ascii="Times New Roman" w:hAnsi="Times New Roman" w:cs="Times New Roman"/>
        </w:rPr>
      </w:pPr>
      <w:r w:rsidRPr="008A2185">
        <w:rPr>
          <w:rFonts w:ascii="Times New Roman" w:hAnsi="Times New Roman" w:cs="Times New Roman"/>
          <w:b/>
        </w:rPr>
        <w:t xml:space="preserve">Art. </w:t>
      </w:r>
      <w:r w:rsidR="008A2185" w:rsidRPr="008A2185">
        <w:rPr>
          <w:rFonts w:ascii="Times New Roman" w:hAnsi="Times New Roman" w:cs="Times New Roman"/>
          <w:b/>
        </w:rPr>
        <w:t>3</w:t>
      </w:r>
      <w:r w:rsidRPr="008A2185">
        <w:rPr>
          <w:rFonts w:ascii="Times New Roman" w:hAnsi="Times New Roman" w:cs="Times New Roman"/>
          <w:b/>
        </w:rPr>
        <w:t>º</w:t>
      </w:r>
      <w:r w:rsidRPr="008A2185">
        <w:rPr>
          <w:rFonts w:ascii="Times New Roman" w:hAnsi="Times New Roman" w:cs="Times New Roman"/>
        </w:rPr>
        <w:t xml:space="preserve">. </w:t>
      </w:r>
      <w:r w:rsidR="008A2185" w:rsidRPr="008A2185">
        <w:rPr>
          <w:rFonts w:ascii="Times New Roman" w:hAnsi="Times New Roman" w:cs="Times New Roman"/>
        </w:rPr>
        <w:t xml:space="preserve">As despesas decorrentes do cumprimento desta Lei serão custeadas pelas dotações especificas consignadas no orçamento vigente. </w:t>
      </w:r>
    </w:p>
    <w:p w14:paraId="56D7D45E" w14:textId="77777777" w:rsidR="005B39A2" w:rsidRDefault="00334258" w:rsidP="001543DC">
      <w:pPr>
        <w:pStyle w:val="Corpodetexto"/>
        <w:spacing w:line="360" w:lineRule="auto"/>
        <w:ind w:left="-426" w:right="-1" w:firstLine="708"/>
        <w:rPr>
          <w:rFonts w:ascii="Times New Roman" w:hAnsi="Times New Roman" w:cs="Times New Roman"/>
        </w:rPr>
      </w:pPr>
      <w:r w:rsidRPr="0014735B">
        <w:rPr>
          <w:rFonts w:ascii="Times New Roman" w:hAnsi="Times New Roman" w:cs="Times New Roman"/>
          <w:b/>
        </w:rPr>
        <w:t xml:space="preserve">Art. </w:t>
      </w:r>
      <w:r w:rsidR="008A2185">
        <w:rPr>
          <w:rFonts w:ascii="Times New Roman" w:hAnsi="Times New Roman" w:cs="Times New Roman"/>
          <w:b/>
        </w:rPr>
        <w:t>4</w:t>
      </w:r>
      <w:r w:rsidRPr="0014735B">
        <w:rPr>
          <w:rFonts w:ascii="Times New Roman" w:hAnsi="Times New Roman" w:cs="Times New Roman"/>
          <w:b/>
        </w:rPr>
        <w:t xml:space="preserve">º </w:t>
      </w:r>
      <w:r w:rsidRPr="0014735B">
        <w:rPr>
          <w:rFonts w:ascii="Times New Roman" w:hAnsi="Times New Roman" w:cs="Times New Roman"/>
        </w:rPr>
        <w:t xml:space="preserve">- Esta lei entrará em vigor na data </w:t>
      </w:r>
      <w:r w:rsidR="0087769B">
        <w:rPr>
          <w:rFonts w:ascii="Times New Roman" w:hAnsi="Times New Roman" w:cs="Times New Roman"/>
        </w:rPr>
        <w:t>de sua publicação;</w:t>
      </w:r>
      <w:r w:rsidRPr="0014735B">
        <w:rPr>
          <w:rFonts w:ascii="Times New Roman" w:hAnsi="Times New Roman" w:cs="Times New Roman"/>
        </w:rPr>
        <w:t xml:space="preserve"> revogando-se</w:t>
      </w:r>
      <w:r w:rsidR="007D60B1">
        <w:rPr>
          <w:rFonts w:ascii="Times New Roman" w:hAnsi="Times New Roman" w:cs="Times New Roman"/>
        </w:rPr>
        <w:t xml:space="preserve"> a Lei Municipal nº</w:t>
      </w:r>
      <w:r w:rsidR="005B76A2">
        <w:rPr>
          <w:rFonts w:ascii="Times New Roman" w:hAnsi="Times New Roman" w:cs="Times New Roman"/>
        </w:rPr>
        <w:t xml:space="preserve"> 3408/2022</w:t>
      </w:r>
      <w:r w:rsidRPr="0014735B">
        <w:rPr>
          <w:rFonts w:ascii="Times New Roman" w:hAnsi="Times New Roman" w:cs="Times New Roman"/>
        </w:rPr>
        <w:t>.</w:t>
      </w:r>
    </w:p>
    <w:p w14:paraId="5E90B384" w14:textId="30FB0419" w:rsidR="00334258" w:rsidRPr="0014735B" w:rsidRDefault="0087769B" w:rsidP="001543DC">
      <w:pPr>
        <w:pStyle w:val="Corpodetexto"/>
        <w:spacing w:line="360" w:lineRule="auto"/>
        <w:ind w:left="-426" w:right="-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4258" w:rsidRPr="0014735B">
        <w:rPr>
          <w:rFonts w:ascii="Times New Roman" w:hAnsi="Times New Roman" w:cs="Times New Roman"/>
        </w:rPr>
        <w:t>Registre-se.</w:t>
      </w:r>
      <w:r w:rsidR="00334258" w:rsidRPr="0014735B">
        <w:rPr>
          <w:rFonts w:ascii="Times New Roman" w:hAnsi="Times New Roman" w:cs="Times New Roman"/>
          <w:spacing w:val="-6"/>
        </w:rPr>
        <w:t xml:space="preserve"> </w:t>
      </w:r>
      <w:r w:rsidR="00334258" w:rsidRPr="0014735B">
        <w:rPr>
          <w:rFonts w:ascii="Times New Roman" w:hAnsi="Times New Roman" w:cs="Times New Roman"/>
        </w:rPr>
        <w:t>Publique-se.</w:t>
      </w:r>
      <w:r w:rsidR="00334258" w:rsidRPr="0014735B">
        <w:rPr>
          <w:rFonts w:ascii="Times New Roman" w:hAnsi="Times New Roman" w:cs="Times New Roman"/>
          <w:spacing w:val="-6"/>
        </w:rPr>
        <w:t xml:space="preserve"> </w:t>
      </w:r>
      <w:r w:rsidR="00334258" w:rsidRPr="0014735B">
        <w:rPr>
          <w:rFonts w:ascii="Times New Roman" w:hAnsi="Times New Roman" w:cs="Times New Roman"/>
        </w:rPr>
        <w:t>Cumpra-se.</w:t>
      </w:r>
    </w:p>
    <w:p w14:paraId="7043AF88" w14:textId="1D09F533" w:rsidR="00334258" w:rsidRPr="0014735B" w:rsidRDefault="0087769B" w:rsidP="001543DC">
      <w:pPr>
        <w:pStyle w:val="Corpodetexto"/>
        <w:ind w:left="-426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B0F5E">
        <w:rPr>
          <w:rFonts w:ascii="Times New Roman" w:hAnsi="Times New Roman" w:cs="Times New Roman"/>
        </w:rPr>
        <w:tab/>
        <w:t xml:space="preserve"> </w:t>
      </w:r>
      <w:r w:rsidR="00F060C4">
        <w:rPr>
          <w:rFonts w:ascii="Times New Roman" w:hAnsi="Times New Roman" w:cs="Times New Roman"/>
        </w:rPr>
        <w:t xml:space="preserve"> </w:t>
      </w:r>
      <w:r w:rsidR="009B0F5E">
        <w:rPr>
          <w:rFonts w:ascii="Times New Roman" w:hAnsi="Times New Roman" w:cs="Times New Roman"/>
        </w:rPr>
        <w:t xml:space="preserve"> </w:t>
      </w:r>
      <w:r w:rsidR="00334258" w:rsidRPr="0014735B">
        <w:rPr>
          <w:rFonts w:ascii="Times New Roman" w:hAnsi="Times New Roman" w:cs="Times New Roman"/>
        </w:rPr>
        <w:t>São</w:t>
      </w:r>
      <w:r w:rsidR="00334258" w:rsidRPr="0014735B">
        <w:rPr>
          <w:rFonts w:ascii="Times New Roman" w:hAnsi="Times New Roman" w:cs="Times New Roman"/>
          <w:spacing w:val="-5"/>
        </w:rPr>
        <w:t xml:space="preserve"> </w:t>
      </w:r>
      <w:r w:rsidR="00334258" w:rsidRPr="0014735B">
        <w:rPr>
          <w:rFonts w:ascii="Times New Roman" w:hAnsi="Times New Roman" w:cs="Times New Roman"/>
        </w:rPr>
        <w:t>Francisc</w:t>
      </w:r>
      <w:r w:rsidR="009B0F5E">
        <w:rPr>
          <w:rFonts w:ascii="Times New Roman" w:hAnsi="Times New Roman" w:cs="Times New Roman"/>
        </w:rPr>
        <w:t>o,</w:t>
      </w:r>
      <w:r w:rsidR="00FD7C3A">
        <w:rPr>
          <w:rFonts w:ascii="Times New Roman" w:hAnsi="Times New Roman" w:cs="Times New Roman"/>
          <w:spacing w:val="1"/>
        </w:rPr>
        <w:t xml:space="preserve"> </w:t>
      </w:r>
      <w:r w:rsidR="005B39A2">
        <w:rPr>
          <w:rFonts w:ascii="Times New Roman" w:hAnsi="Times New Roman" w:cs="Times New Roman"/>
          <w:spacing w:val="1"/>
        </w:rPr>
        <w:t>29</w:t>
      </w:r>
      <w:r w:rsidR="00334258" w:rsidRPr="0014735B">
        <w:rPr>
          <w:rFonts w:ascii="Times New Roman" w:hAnsi="Times New Roman" w:cs="Times New Roman"/>
          <w:spacing w:val="-5"/>
        </w:rPr>
        <w:t xml:space="preserve"> </w:t>
      </w:r>
      <w:r w:rsidR="00334258" w:rsidRPr="0014735B">
        <w:rPr>
          <w:rFonts w:ascii="Times New Roman" w:hAnsi="Times New Roman" w:cs="Times New Roman"/>
        </w:rPr>
        <w:t>de</w:t>
      </w:r>
      <w:r w:rsidR="00334258" w:rsidRPr="0014735B">
        <w:rPr>
          <w:rFonts w:ascii="Times New Roman" w:hAnsi="Times New Roman" w:cs="Times New Roman"/>
          <w:spacing w:val="-4"/>
        </w:rPr>
        <w:t xml:space="preserve"> </w:t>
      </w:r>
      <w:r w:rsidR="00723F7B">
        <w:rPr>
          <w:rFonts w:ascii="Times New Roman" w:hAnsi="Times New Roman" w:cs="Times New Roman"/>
          <w:spacing w:val="-4"/>
        </w:rPr>
        <w:t>Setembro</w:t>
      </w:r>
      <w:r w:rsidR="00334258" w:rsidRPr="0014735B">
        <w:rPr>
          <w:rFonts w:ascii="Times New Roman" w:hAnsi="Times New Roman" w:cs="Times New Roman"/>
          <w:spacing w:val="-5"/>
        </w:rPr>
        <w:t xml:space="preserve"> </w:t>
      </w:r>
      <w:r w:rsidR="00334258" w:rsidRPr="0014735B">
        <w:rPr>
          <w:rFonts w:ascii="Times New Roman" w:hAnsi="Times New Roman" w:cs="Times New Roman"/>
        </w:rPr>
        <w:t>de</w:t>
      </w:r>
      <w:r w:rsidR="00334258" w:rsidRPr="0014735B">
        <w:rPr>
          <w:rFonts w:ascii="Times New Roman" w:hAnsi="Times New Roman" w:cs="Times New Roman"/>
          <w:spacing w:val="-4"/>
        </w:rPr>
        <w:t xml:space="preserve"> </w:t>
      </w:r>
      <w:r w:rsidR="00334258" w:rsidRPr="0014735B">
        <w:rPr>
          <w:rFonts w:ascii="Times New Roman" w:hAnsi="Times New Roman" w:cs="Times New Roman"/>
        </w:rPr>
        <w:t>202</w:t>
      </w:r>
      <w:r w:rsidR="00723F7B">
        <w:rPr>
          <w:rFonts w:ascii="Times New Roman" w:hAnsi="Times New Roman" w:cs="Times New Roman"/>
        </w:rPr>
        <w:t>5</w:t>
      </w:r>
      <w:r w:rsidR="00334258" w:rsidRPr="0014735B">
        <w:rPr>
          <w:rFonts w:ascii="Times New Roman" w:hAnsi="Times New Roman" w:cs="Times New Roman"/>
        </w:rPr>
        <w:t>.</w:t>
      </w:r>
    </w:p>
    <w:p w14:paraId="6FB1F9C7" w14:textId="77777777" w:rsidR="00334258" w:rsidRPr="0014735B" w:rsidRDefault="00334258" w:rsidP="00F060C4">
      <w:pPr>
        <w:pStyle w:val="Corpodetexto"/>
        <w:ind w:left="-426" w:right="-1"/>
        <w:jc w:val="center"/>
        <w:rPr>
          <w:rFonts w:ascii="Times New Roman" w:hAnsi="Times New Roman" w:cs="Times New Roman"/>
        </w:rPr>
      </w:pPr>
    </w:p>
    <w:p w14:paraId="19C82D6C" w14:textId="6E3F88A3" w:rsidR="00334258" w:rsidRDefault="00334258" w:rsidP="00723F7B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14:paraId="1669C65C" w14:textId="77777777" w:rsidR="005B39A2" w:rsidRPr="0014735B" w:rsidRDefault="005B39A2" w:rsidP="00723F7B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14:paraId="2F8351E4" w14:textId="77777777" w:rsidR="00334258" w:rsidRPr="00960A7E" w:rsidRDefault="00334258" w:rsidP="00723F7B">
      <w:pPr>
        <w:pStyle w:val="Corpodetexto"/>
        <w:spacing w:before="8"/>
        <w:ind w:right="-1"/>
        <w:jc w:val="center"/>
        <w:rPr>
          <w:rFonts w:ascii="Times New Roman" w:hAnsi="Times New Roman" w:cs="Times New Roman"/>
          <w:sz w:val="21"/>
        </w:rPr>
      </w:pPr>
    </w:p>
    <w:p w14:paraId="5BE96082" w14:textId="4E0F6F0D" w:rsidR="00334258" w:rsidRPr="00960A7E" w:rsidRDefault="009B0F5E" w:rsidP="00723F7B">
      <w:pPr>
        <w:pStyle w:val="Ttulo1"/>
        <w:ind w:left="0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FONSECA ROCHA</w:t>
      </w:r>
    </w:p>
    <w:p w14:paraId="23283C69" w14:textId="39F6C06D" w:rsidR="00334258" w:rsidRPr="00960A7E" w:rsidRDefault="009B0F5E" w:rsidP="00723F7B">
      <w:pPr>
        <w:pStyle w:val="Ttulo1"/>
        <w:ind w:left="0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Câmara</w:t>
      </w:r>
    </w:p>
    <w:p w14:paraId="59A2522C" w14:textId="77777777" w:rsidR="00334258" w:rsidRDefault="00334258" w:rsidP="0033425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4258" w:rsidSect="00C17973">
      <w:headerReference w:type="default" r:id="rId7"/>
      <w:pgSz w:w="11906" w:h="16838"/>
      <w:pgMar w:top="105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B7B09" w14:textId="77777777" w:rsidR="00845F67" w:rsidRDefault="00845F67">
      <w:pPr>
        <w:spacing w:after="0" w:line="240" w:lineRule="auto"/>
      </w:pPr>
      <w:r>
        <w:separator/>
      </w:r>
    </w:p>
  </w:endnote>
  <w:endnote w:type="continuationSeparator" w:id="0">
    <w:p w14:paraId="60E0DC9B" w14:textId="77777777" w:rsidR="00845F67" w:rsidRDefault="0084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7200C" w14:textId="77777777" w:rsidR="00845F67" w:rsidRDefault="00845F67">
      <w:pPr>
        <w:spacing w:after="0" w:line="240" w:lineRule="auto"/>
      </w:pPr>
      <w:r>
        <w:separator/>
      </w:r>
    </w:p>
  </w:footnote>
  <w:footnote w:type="continuationSeparator" w:id="0">
    <w:p w14:paraId="48FA1914" w14:textId="77777777" w:rsidR="00845F67" w:rsidRDefault="0084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612E" w14:textId="77777777" w:rsidR="00BD2EAE" w:rsidRDefault="00845F67">
    <w:pPr>
      <w:pStyle w:val="Cabealho"/>
    </w:pPr>
    <w:r>
      <w:rPr>
        <w:rFonts w:ascii="Arial" w:eastAsia="Times New Roman" w:hAnsi="Arial" w:cs="Arial"/>
        <w:b/>
        <w:bCs/>
        <w:noProof/>
        <w:sz w:val="18"/>
        <w:szCs w:val="18"/>
        <w:lang w:eastAsia="pt-BR"/>
      </w:rPr>
      <w:object w:dxaOrig="1440" w:dyaOrig="1440" w14:anchorId="1AC20D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6.8pt;margin-top:.5pt;width:82.2pt;height:57.8pt;z-index:251659264">
          <v:imagedata r:id="rId1" o:title=""/>
        </v:shape>
        <o:OLEObject Type="Embed" ProgID="Word.Picture.8" ShapeID="_x0000_s2049" DrawAspect="Content" ObjectID="_1820741694" r:id="rId2"/>
      </w:object>
    </w:r>
  </w:p>
  <w:p w14:paraId="5CD10D02" w14:textId="33D2B1D8" w:rsidR="00BD2EAE" w:rsidRPr="009B0F5E" w:rsidRDefault="007D60B1" w:rsidP="00F45228">
    <w:pPr>
      <w:pStyle w:val="Cabealho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tab/>
    </w:r>
    <w:r w:rsidR="009B0F5E" w:rsidRPr="009B0F5E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CÂMARA</w:t>
    </w:r>
    <w:r w:rsidRPr="009B0F5E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MUNICIPAL DE SÃO FRANCISCO</w:t>
    </w:r>
  </w:p>
  <w:p w14:paraId="5AECE3C3" w14:textId="1B8EDCFB" w:rsidR="00BD2EAE" w:rsidRPr="009B0F5E" w:rsidRDefault="009B0F5E" w:rsidP="00D1781A">
    <w:pPr>
      <w:pBdr>
        <w:bottom w:val="double" w:sz="4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9B0F5E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ESTADO DE </w:t>
    </w:r>
    <w:r w:rsidR="007D60B1" w:rsidRPr="009B0F5E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MINAS GERAIS</w:t>
    </w:r>
  </w:p>
  <w:p w14:paraId="4CEA881B" w14:textId="3A2EC927" w:rsidR="00BD2EAE" w:rsidRPr="005B39A2" w:rsidRDefault="009B0F5E" w:rsidP="00D1781A">
    <w:pPr>
      <w:pBdr>
        <w:bottom w:val="double" w:sz="4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lang w:eastAsia="pt-BR"/>
      </w:rPr>
    </w:pPr>
    <w:r w:rsidRPr="005B39A2">
      <w:rPr>
        <w:rFonts w:ascii="Times New Roman" w:eastAsia="Times New Roman" w:hAnsi="Times New Roman" w:cs="Times New Roman"/>
        <w:b/>
        <w:bCs/>
        <w:lang w:eastAsia="pt-BR"/>
      </w:rPr>
      <w:t xml:space="preserve">Av. </w:t>
    </w:r>
    <w:r w:rsidR="007D60B1" w:rsidRPr="005B39A2">
      <w:rPr>
        <w:rFonts w:ascii="Times New Roman" w:eastAsia="Times New Roman" w:hAnsi="Times New Roman" w:cs="Times New Roman"/>
        <w:b/>
        <w:bCs/>
        <w:lang w:eastAsia="pt-BR"/>
      </w:rPr>
      <w:t xml:space="preserve"> Montes Claros nº. 2</w:t>
    </w:r>
    <w:r w:rsidRPr="005B39A2">
      <w:rPr>
        <w:rFonts w:ascii="Times New Roman" w:eastAsia="Times New Roman" w:hAnsi="Times New Roman" w:cs="Times New Roman"/>
        <w:b/>
        <w:bCs/>
        <w:lang w:eastAsia="pt-BR"/>
      </w:rPr>
      <w:t>29</w:t>
    </w:r>
    <w:r w:rsidR="007D60B1" w:rsidRPr="005B39A2">
      <w:rPr>
        <w:rFonts w:ascii="Times New Roman" w:eastAsia="Times New Roman" w:hAnsi="Times New Roman" w:cs="Times New Roman"/>
        <w:b/>
        <w:bCs/>
        <w:lang w:eastAsia="pt-BR"/>
      </w:rPr>
      <w:t xml:space="preserve"> – Centro – CEP 39.300-000 –</w:t>
    </w:r>
    <w:r w:rsidRPr="005B39A2">
      <w:rPr>
        <w:rFonts w:ascii="Times New Roman" w:eastAsia="Times New Roman" w:hAnsi="Times New Roman" w:cs="Times New Roman"/>
        <w:b/>
        <w:bCs/>
        <w:lang w:eastAsia="pt-BR"/>
      </w:rPr>
      <w:t>FONE: (38) 3631-1368</w:t>
    </w:r>
  </w:p>
  <w:p w14:paraId="5C744C99" w14:textId="77777777" w:rsidR="00BD2EAE" w:rsidRPr="009B0F5E" w:rsidRDefault="00BD2EAE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CDB"/>
    <w:multiLevelType w:val="hybridMultilevel"/>
    <w:tmpl w:val="B150DB30"/>
    <w:lvl w:ilvl="0" w:tplc="348651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A71C4A"/>
    <w:multiLevelType w:val="hybridMultilevel"/>
    <w:tmpl w:val="1200FDC8"/>
    <w:lvl w:ilvl="0" w:tplc="4642AC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3D232333"/>
    <w:multiLevelType w:val="hybridMultilevel"/>
    <w:tmpl w:val="92147E62"/>
    <w:lvl w:ilvl="0" w:tplc="823E2C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1E60A6"/>
    <w:multiLevelType w:val="hybridMultilevel"/>
    <w:tmpl w:val="D6423766"/>
    <w:lvl w:ilvl="0" w:tplc="0C86F0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58"/>
    <w:rsid w:val="00114139"/>
    <w:rsid w:val="0014735B"/>
    <w:rsid w:val="001543DC"/>
    <w:rsid w:val="002F3E83"/>
    <w:rsid w:val="00334258"/>
    <w:rsid w:val="00350A76"/>
    <w:rsid w:val="003619B8"/>
    <w:rsid w:val="003C4910"/>
    <w:rsid w:val="0040373C"/>
    <w:rsid w:val="00427C22"/>
    <w:rsid w:val="00541DB9"/>
    <w:rsid w:val="005B39A2"/>
    <w:rsid w:val="005B5AFA"/>
    <w:rsid w:val="005B76A2"/>
    <w:rsid w:val="005D3142"/>
    <w:rsid w:val="006539FD"/>
    <w:rsid w:val="006B0055"/>
    <w:rsid w:val="006C0EAF"/>
    <w:rsid w:val="006E41F7"/>
    <w:rsid w:val="00723F7B"/>
    <w:rsid w:val="0073225B"/>
    <w:rsid w:val="00792272"/>
    <w:rsid w:val="007D1DF3"/>
    <w:rsid w:val="007D60B1"/>
    <w:rsid w:val="007E4E1A"/>
    <w:rsid w:val="00845F67"/>
    <w:rsid w:val="0087769B"/>
    <w:rsid w:val="008A2185"/>
    <w:rsid w:val="008D39A3"/>
    <w:rsid w:val="009611E3"/>
    <w:rsid w:val="009B0F5E"/>
    <w:rsid w:val="009B7651"/>
    <w:rsid w:val="00A51697"/>
    <w:rsid w:val="00AC25A7"/>
    <w:rsid w:val="00B74CBD"/>
    <w:rsid w:val="00B812F5"/>
    <w:rsid w:val="00BB58B2"/>
    <w:rsid w:val="00BD2EAE"/>
    <w:rsid w:val="00C8062B"/>
    <w:rsid w:val="00D42194"/>
    <w:rsid w:val="00DA1609"/>
    <w:rsid w:val="00E30FBD"/>
    <w:rsid w:val="00E655B1"/>
    <w:rsid w:val="00E677CA"/>
    <w:rsid w:val="00E92E2C"/>
    <w:rsid w:val="00EE5E2C"/>
    <w:rsid w:val="00F0356F"/>
    <w:rsid w:val="00F060C4"/>
    <w:rsid w:val="00F51A45"/>
    <w:rsid w:val="00FA0496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1AA323"/>
  <w15:docId w15:val="{6142CC7F-9F1D-4F36-B6BD-96AD597D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258"/>
  </w:style>
  <w:style w:type="paragraph" w:styleId="Ttulo1">
    <w:name w:val="heading 1"/>
    <w:basedOn w:val="Normal"/>
    <w:link w:val="Ttulo1Char"/>
    <w:uiPriority w:val="1"/>
    <w:qFormat/>
    <w:rsid w:val="00334258"/>
    <w:pPr>
      <w:widowControl w:val="0"/>
      <w:autoSpaceDE w:val="0"/>
      <w:autoSpaceDN w:val="0"/>
      <w:spacing w:after="0" w:line="240" w:lineRule="auto"/>
      <w:ind w:left="2311" w:right="116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34258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2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258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34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258"/>
  </w:style>
  <w:style w:type="paragraph" w:styleId="Textodebalo">
    <w:name w:val="Balloon Text"/>
    <w:basedOn w:val="Normal"/>
    <w:link w:val="TextodebaloChar"/>
    <w:uiPriority w:val="99"/>
    <w:semiHidden/>
    <w:unhideWhenUsed/>
    <w:rsid w:val="0065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9FD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B0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9</cp:revision>
  <cp:lastPrinted>2025-09-15T15:28:00Z</cp:lastPrinted>
  <dcterms:created xsi:type="dcterms:W3CDTF">2025-09-30T14:54:00Z</dcterms:created>
  <dcterms:modified xsi:type="dcterms:W3CDTF">2025-09-30T15:48:00Z</dcterms:modified>
</cp:coreProperties>
</file>