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D7" w:rsidRPr="002704E8" w:rsidRDefault="006334D7" w:rsidP="00CA6E20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168" w:rsidRPr="006E08F6" w:rsidRDefault="00704EC8" w:rsidP="00CA6E20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E08F6">
        <w:rPr>
          <w:rFonts w:ascii="Arial" w:hAnsi="Arial" w:cs="Arial"/>
          <w:b/>
          <w:sz w:val="24"/>
          <w:szCs w:val="24"/>
          <w:u w:val="single"/>
        </w:rPr>
        <w:t>PROJETO DE LEI Nº 100/2025</w:t>
      </w:r>
    </w:p>
    <w:p w:rsidR="006F1567" w:rsidRPr="006E08F6" w:rsidRDefault="006F1567" w:rsidP="00D769A9">
      <w:pPr>
        <w:pStyle w:val="NormalWeb"/>
        <w:spacing w:before="57" w:beforeAutospacing="0" w:after="57" w:afterAutospacing="0" w:line="276" w:lineRule="auto"/>
        <w:ind w:left="3289"/>
        <w:jc w:val="both"/>
        <w:rPr>
          <w:rFonts w:ascii="Arial" w:hAnsi="Arial" w:cs="Arial"/>
        </w:rPr>
      </w:pPr>
      <w:bookmarkStart w:id="0" w:name="_GoBack"/>
      <w:bookmarkEnd w:id="0"/>
    </w:p>
    <w:p w:rsidR="00EC1AF6" w:rsidRPr="006E08F6" w:rsidRDefault="00EC1AF6" w:rsidP="00D769A9">
      <w:pPr>
        <w:pStyle w:val="NormalWeb"/>
        <w:spacing w:before="57" w:beforeAutospacing="0" w:after="57" w:afterAutospacing="0" w:line="276" w:lineRule="auto"/>
        <w:ind w:left="3289"/>
        <w:jc w:val="both"/>
        <w:rPr>
          <w:rFonts w:ascii="Arial" w:hAnsi="Arial" w:cs="Arial"/>
        </w:rPr>
      </w:pPr>
    </w:p>
    <w:p w:rsidR="00353783" w:rsidRPr="006E08F6" w:rsidRDefault="00DD516E" w:rsidP="00847C49">
      <w:pPr>
        <w:pStyle w:val="NormalWeb"/>
        <w:spacing w:before="57" w:beforeAutospacing="0" w:after="57" w:afterAutospacing="0" w:line="360" w:lineRule="auto"/>
        <w:ind w:left="3828"/>
        <w:jc w:val="both"/>
        <w:rPr>
          <w:rFonts w:ascii="Arial" w:hAnsi="Arial" w:cs="Arial"/>
          <w:b/>
        </w:rPr>
      </w:pPr>
      <w:r w:rsidRPr="006E08F6">
        <w:rPr>
          <w:rFonts w:ascii="Arial" w:hAnsi="Arial" w:cs="Arial"/>
          <w:b/>
          <w:bCs/>
        </w:rPr>
        <w:t xml:space="preserve">Dispõe sobre o repasse do Incentivo Financeiro Adicional </w:t>
      </w:r>
      <w:r w:rsidR="006E08F6" w:rsidRPr="006E08F6">
        <w:rPr>
          <w:rFonts w:ascii="Arial" w:hAnsi="Arial" w:cs="Arial"/>
          <w:b/>
          <w:bCs/>
        </w:rPr>
        <w:t>(IFA)</w:t>
      </w:r>
      <w:r w:rsidRPr="006E08F6">
        <w:rPr>
          <w:rFonts w:ascii="Arial" w:hAnsi="Arial" w:cs="Arial"/>
          <w:b/>
          <w:bCs/>
        </w:rPr>
        <w:t xml:space="preserve"> aos </w:t>
      </w:r>
      <w:r w:rsidR="00D3292B" w:rsidRPr="006E08F6">
        <w:rPr>
          <w:rFonts w:ascii="Arial" w:hAnsi="Arial" w:cs="Arial"/>
          <w:b/>
        </w:rPr>
        <w:t xml:space="preserve">Agentes Comunitários de Saúde (ACS’s) e Agentes </w:t>
      </w:r>
      <w:r w:rsidRPr="006E08F6">
        <w:rPr>
          <w:rFonts w:ascii="Arial" w:hAnsi="Arial" w:cs="Arial"/>
          <w:b/>
        </w:rPr>
        <w:t>de Combate de Endemias (ACE’s) no âmbito do</w:t>
      </w:r>
      <w:r w:rsidR="00D3292B" w:rsidRPr="006E08F6">
        <w:rPr>
          <w:rFonts w:ascii="Arial" w:hAnsi="Arial" w:cs="Arial"/>
          <w:b/>
        </w:rPr>
        <w:t xml:space="preserve"> Município de São Francisco e dá outras</w:t>
      </w:r>
      <w:r w:rsidR="00CA6168" w:rsidRPr="006E08F6">
        <w:rPr>
          <w:rFonts w:ascii="Arial" w:hAnsi="Arial" w:cs="Arial"/>
          <w:b/>
        </w:rPr>
        <w:t xml:space="preserve"> providências.</w:t>
      </w:r>
    </w:p>
    <w:p w:rsidR="00353783" w:rsidRDefault="00353783" w:rsidP="00DD516E">
      <w:pPr>
        <w:pStyle w:val="NormalWeb"/>
        <w:spacing w:before="57" w:beforeAutospacing="0" w:after="57" w:afterAutospacing="0" w:line="360" w:lineRule="auto"/>
        <w:ind w:left="3289"/>
        <w:jc w:val="both"/>
        <w:rPr>
          <w:rFonts w:ascii="Arial" w:hAnsi="Arial" w:cs="Arial"/>
          <w:b/>
        </w:rPr>
      </w:pPr>
    </w:p>
    <w:p w:rsidR="006E08F6" w:rsidRPr="006E08F6" w:rsidRDefault="006E08F6" w:rsidP="00DD516E">
      <w:pPr>
        <w:pStyle w:val="NormalWeb"/>
        <w:spacing w:before="57" w:beforeAutospacing="0" w:after="57" w:afterAutospacing="0" w:line="360" w:lineRule="auto"/>
        <w:ind w:left="3289"/>
        <w:jc w:val="both"/>
        <w:rPr>
          <w:rFonts w:ascii="Arial" w:hAnsi="Arial" w:cs="Arial"/>
          <w:b/>
        </w:rPr>
      </w:pPr>
    </w:p>
    <w:p w:rsidR="00483788" w:rsidRPr="006E08F6" w:rsidRDefault="00353783" w:rsidP="00D769A9">
      <w:pPr>
        <w:jc w:val="both"/>
        <w:rPr>
          <w:rFonts w:ascii="Arial" w:hAnsi="Arial" w:cs="Arial"/>
          <w:sz w:val="24"/>
          <w:szCs w:val="24"/>
        </w:rPr>
      </w:pPr>
      <w:r w:rsidRPr="006E08F6">
        <w:rPr>
          <w:rFonts w:ascii="Arial" w:hAnsi="Arial" w:cs="Arial"/>
          <w:sz w:val="24"/>
          <w:szCs w:val="24"/>
        </w:rPr>
        <w:t>A Câmara Municipal de São Francisco decreta:</w:t>
      </w:r>
    </w:p>
    <w:p w:rsidR="00791623" w:rsidRPr="006E08F6" w:rsidRDefault="00791623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08F6">
        <w:rPr>
          <w:rFonts w:ascii="Arial" w:hAnsi="Arial" w:cs="Arial"/>
          <w:sz w:val="24"/>
          <w:szCs w:val="24"/>
        </w:rPr>
        <w:t xml:space="preserve">Art. 1º. </w:t>
      </w:r>
      <w:r w:rsidR="00BF0068" w:rsidRPr="006E08F6">
        <w:rPr>
          <w:rFonts w:ascii="Arial" w:hAnsi="Arial" w:cs="Arial"/>
          <w:sz w:val="24"/>
          <w:szCs w:val="24"/>
        </w:rPr>
        <w:t xml:space="preserve">Fica o Poder Executivo Municipal autorizado </w:t>
      </w:r>
      <w:r w:rsidR="00353783" w:rsidRPr="006E08F6">
        <w:rPr>
          <w:rFonts w:ascii="Arial" w:hAnsi="Arial" w:cs="Arial"/>
          <w:sz w:val="24"/>
          <w:szCs w:val="24"/>
        </w:rPr>
        <w:t>a repassar</w:t>
      </w:r>
      <w:r w:rsidR="00BF0068" w:rsidRPr="006E08F6">
        <w:rPr>
          <w:rFonts w:ascii="Arial" w:hAnsi="Arial" w:cs="Arial"/>
          <w:sz w:val="24"/>
          <w:szCs w:val="24"/>
        </w:rPr>
        <w:t xml:space="preserve">, no prazo máximo de </w:t>
      </w:r>
      <w:r w:rsidR="00704EC8" w:rsidRPr="006E08F6">
        <w:rPr>
          <w:rFonts w:ascii="Arial" w:hAnsi="Arial" w:cs="Arial"/>
          <w:sz w:val="24"/>
          <w:szCs w:val="24"/>
        </w:rPr>
        <w:t>30 (</w:t>
      </w:r>
      <w:r w:rsidR="00BF0068" w:rsidRPr="006E08F6">
        <w:rPr>
          <w:rFonts w:ascii="Arial" w:hAnsi="Arial" w:cs="Arial"/>
          <w:sz w:val="24"/>
          <w:szCs w:val="24"/>
        </w:rPr>
        <w:t xml:space="preserve">trinta) dias após o recebimento dos recursos transferidos pela União, a parcela denominada Incentivo Financeiro Adicional </w:t>
      </w:r>
      <w:r w:rsidR="009113D3" w:rsidRPr="006E08F6">
        <w:rPr>
          <w:rFonts w:ascii="Arial" w:hAnsi="Arial" w:cs="Arial"/>
          <w:sz w:val="24"/>
          <w:szCs w:val="24"/>
        </w:rPr>
        <w:t>(</w:t>
      </w:r>
      <w:r w:rsidR="00BF0068" w:rsidRPr="006E08F6">
        <w:rPr>
          <w:rFonts w:ascii="Arial" w:hAnsi="Arial" w:cs="Arial"/>
          <w:sz w:val="24"/>
          <w:szCs w:val="24"/>
        </w:rPr>
        <w:t xml:space="preserve"> IFA </w:t>
      </w:r>
      <w:r w:rsidR="009113D3" w:rsidRPr="006E08F6">
        <w:rPr>
          <w:rFonts w:ascii="Arial" w:hAnsi="Arial" w:cs="Arial"/>
          <w:sz w:val="24"/>
          <w:szCs w:val="24"/>
        </w:rPr>
        <w:t xml:space="preserve">) </w:t>
      </w:r>
      <w:r w:rsidR="00BF0068" w:rsidRPr="006E08F6">
        <w:rPr>
          <w:rFonts w:ascii="Arial" w:hAnsi="Arial" w:cs="Arial"/>
          <w:sz w:val="24"/>
          <w:szCs w:val="24"/>
        </w:rPr>
        <w:t>aos Agentes Comunitários de Saúde (ACS) e aos Agentes de Combate às Endemias (ACE), conforme disposto no art. 198, § 11, da Constituição Federal e na Lei Federal nº 12.994, de 17 de junho de 2014.</w:t>
      </w:r>
    </w:p>
    <w:p w:rsidR="00BF0068" w:rsidRPr="006E08F6" w:rsidRDefault="00BF0068" w:rsidP="00BF00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 xml:space="preserve">§ 1º. As despesas efetuadas 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 xml:space="preserve">sob a denominação de Incentivo Financeiro Adicional </w:t>
      </w:r>
      <w:r w:rsidR="00847C49" w:rsidRPr="006E08F6">
        <w:rPr>
          <w:rFonts w:ascii="Arial" w:hAnsi="Arial" w:cs="Arial"/>
          <w:color w:val="000000"/>
          <w:sz w:val="24"/>
          <w:szCs w:val="24"/>
        </w:rPr>
        <w:t>(IFA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 xml:space="preserve"> )</w:t>
      </w:r>
      <w:r w:rsidR="006334D7" w:rsidRPr="006E0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8F6">
        <w:rPr>
          <w:rFonts w:ascii="Arial" w:hAnsi="Arial" w:cs="Arial"/>
          <w:color w:val="000000"/>
          <w:sz w:val="24"/>
          <w:szCs w:val="24"/>
        </w:rPr>
        <w:t>configuram despesa com pessoal dos entes beneficiários, mas não devem ser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8F6">
        <w:rPr>
          <w:rFonts w:ascii="Arial" w:hAnsi="Arial" w:cs="Arial"/>
          <w:color w:val="000000"/>
          <w:sz w:val="24"/>
          <w:szCs w:val="24"/>
        </w:rPr>
        <w:t>computadas para fins do limite previsto no art. 19 da Lei de Responsabilidade Fiscal.</w:t>
      </w:r>
    </w:p>
    <w:p w:rsidR="009113D3" w:rsidRPr="006E08F6" w:rsidRDefault="009113D3" w:rsidP="00BF00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§ 2º</w:t>
      </w:r>
      <w:r w:rsidR="006334D7" w:rsidRPr="006E08F6">
        <w:rPr>
          <w:rFonts w:ascii="Arial" w:hAnsi="Arial" w:cs="Arial"/>
          <w:color w:val="000000"/>
          <w:sz w:val="24"/>
          <w:szCs w:val="24"/>
        </w:rPr>
        <w:t>.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Para a apuração d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>o limite de despesa com pessoal, dever-se-á :</w:t>
      </w:r>
    </w:p>
    <w:p w:rsidR="00BF0068" w:rsidRPr="006E08F6" w:rsidRDefault="009113D3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 xml:space="preserve">I. excluir </w:t>
      </w:r>
      <w:r w:rsidR="00BF0068" w:rsidRPr="006E08F6">
        <w:rPr>
          <w:rFonts w:ascii="Arial" w:hAnsi="Arial" w:cs="Arial"/>
          <w:color w:val="000000"/>
          <w:sz w:val="24"/>
          <w:szCs w:val="24"/>
        </w:rPr>
        <w:t>as despesas custeadas com o IFA;</w:t>
      </w: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II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>. excluir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da receita corrente líquida ajustada as receitas oriundas da</w:t>
      </w: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União relativas ao IFA.</w:t>
      </w:r>
    </w:p>
    <w:p w:rsidR="009113D3" w:rsidRPr="006E08F6" w:rsidRDefault="009113D3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lastRenderedPageBreak/>
        <w:t>Art. 2º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>.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O valor a ser repassado corresponderá ao montante efetivamente transferido ao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8F6">
        <w:rPr>
          <w:rFonts w:ascii="Arial" w:hAnsi="Arial" w:cs="Arial"/>
          <w:color w:val="000000"/>
          <w:sz w:val="24"/>
          <w:szCs w:val="24"/>
        </w:rPr>
        <w:t>Município pelo Governo Federal – Ministério da Saúde, no último trimestre de cada ano,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 xml:space="preserve"> de acordo com a legislação regulamentadora</w:t>
      </w:r>
      <w:r w:rsidRPr="006E08F6">
        <w:rPr>
          <w:rFonts w:ascii="Arial" w:hAnsi="Arial" w:cs="Arial"/>
          <w:color w:val="000000"/>
          <w:sz w:val="24"/>
          <w:szCs w:val="24"/>
        </w:rPr>
        <w:t>.</w:t>
      </w: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 xml:space="preserve">Parágrafo único. O montante será atualizado conforme os instrumentos normativos editados pelo </w:t>
      </w:r>
      <w:r w:rsidR="009113D3" w:rsidRPr="006E08F6">
        <w:rPr>
          <w:rFonts w:ascii="Arial" w:hAnsi="Arial" w:cs="Arial"/>
          <w:color w:val="000000"/>
          <w:sz w:val="24"/>
          <w:szCs w:val="24"/>
        </w:rPr>
        <w:t>Governo Federal</w:t>
      </w:r>
      <w:r w:rsidRPr="006E08F6">
        <w:rPr>
          <w:rFonts w:ascii="Arial" w:hAnsi="Arial" w:cs="Arial"/>
          <w:color w:val="000000"/>
          <w:sz w:val="24"/>
          <w:szCs w:val="24"/>
        </w:rPr>
        <w:t>.</w:t>
      </w:r>
    </w:p>
    <w:p w:rsidR="005E679E" w:rsidRPr="006E08F6" w:rsidRDefault="005E679E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Art. 3º</w:t>
      </w:r>
      <w:r w:rsidR="005E679E" w:rsidRPr="006E08F6">
        <w:rPr>
          <w:rFonts w:ascii="Arial" w:hAnsi="Arial" w:cs="Arial"/>
          <w:color w:val="000000"/>
          <w:sz w:val="24"/>
          <w:szCs w:val="24"/>
        </w:rPr>
        <w:t>.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O repasse será efetuado em parcela única, entre os ACS e ACE regularmente</w:t>
      </w:r>
      <w:r w:rsidR="005E679E" w:rsidRPr="006E0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8F6">
        <w:rPr>
          <w:rFonts w:ascii="Arial" w:hAnsi="Arial" w:cs="Arial"/>
          <w:color w:val="000000"/>
          <w:sz w:val="24"/>
          <w:szCs w:val="24"/>
        </w:rPr>
        <w:t>registrados no Sistema Nacional de Estabelecimentos de Saúde – SCNES.</w:t>
      </w:r>
    </w:p>
    <w:p w:rsidR="005E679E" w:rsidRPr="006E08F6" w:rsidRDefault="005E679E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 xml:space="preserve">§ </w:t>
      </w:r>
      <w:r w:rsidR="005E679E" w:rsidRPr="006E08F6">
        <w:rPr>
          <w:rFonts w:ascii="Arial" w:hAnsi="Arial" w:cs="Arial"/>
          <w:color w:val="000000"/>
          <w:sz w:val="24"/>
          <w:szCs w:val="24"/>
        </w:rPr>
        <w:t>1</w:t>
      </w:r>
      <w:r w:rsidRPr="006E08F6">
        <w:rPr>
          <w:rFonts w:ascii="Arial" w:hAnsi="Arial" w:cs="Arial"/>
          <w:color w:val="000000"/>
          <w:sz w:val="24"/>
          <w:szCs w:val="24"/>
        </w:rPr>
        <w:t>º</w:t>
      </w:r>
      <w:r w:rsidR="005E679E" w:rsidRPr="006E08F6">
        <w:rPr>
          <w:rFonts w:ascii="Arial" w:hAnsi="Arial" w:cs="Arial"/>
          <w:color w:val="000000"/>
          <w:sz w:val="24"/>
          <w:szCs w:val="24"/>
        </w:rPr>
        <w:t>.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Perderá</w:t>
      </w:r>
      <w:r w:rsidR="006334D7" w:rsidRPr="006E08F6">
        <w:rPr>
          <w:rFonts w:ascii="Arial" w:hAnsi="Arial" w:cs="Arial"/>
          <w:color w:val="000000"/>
          <w:sz w:val="24"/>
          <w:szCs w:val="24"/>
        </w:rPr>
        <w:t xml:space="preserve"> o direito à percepção </w:t>
      </w:r>
      <w:r w:rsidR="00EC1AF6" w:rsidRPr="006E08F6">
        <w:rPr>
          <w:rFonts w:ascii="Arial" w:hAnsi="Arial" w:cs="Arial"/>
          <w:color w:val="000000"/>
          <w:sz w:val="24"/>
          <w:szCs w:val="24"/>
        </w:rPr>
        <w:t>do IFA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o profissional que, no período de referência:</w:t>
      </w:r>
    </w:p>
    <w:p w:rsidR="00BF0068" w:rsidRPr="006E08F6" w:rsidRDefault="001A6F65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I. e</w:t>
      </w:r>
      <w:r w:rsidR="00BF0068" w:rsidRPr="006E08F6">
        <w:rPr>
          <w:rFonts w:ascii="Arial" w:hAnsi="Arial" w:cs="Arial"/>
          <w:color w:val="000000"/>
          <w:sz w:val="24"/>
          <w:szCs w:val="24"/>
        </w:rPr>
        <w:t>stiver em desvio, afastado ou licenciado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do exercício da função</w:t>
      </w:r>
      <w:r w:rsidR="00BF0068" w:rsidRPr="006E08F6">
        <w:rPr>
          <w:rFonts w:ascii="Arial" w:hAnsi="Arial" w:cs="Arial"/>
          <w:color w:val="000000"/>
          <w:sz w:val="24"/>
          <w:szCs w:val="24"/>
        </w:rPr>
        <w:t>;</w:t>
      </w: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II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>. sofrer sanção administrativa decorrente de processo administrativo disciplinar com decisão não passível de recurso</w:t>
      </w:r>
      <w:r w:rsidRPr="006E08F6">
        <w:rPr>
          <w:rFonts w:ascii="Arial" w:hAnsi="Arial" w:cs="Arial"/>
          <w:color w:val="000000"/>
          <w:sz w:val="24"/>
          <w:szCs w:val="24"/>
        </w:rPr>
        <w:t>.</w:t>
      </w:r>
    </w:p>
    <w:p w:rsidR="001A6F65" w:rsidRPr="006E08F6" w:rsidRDefault="001A6F65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§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 xml:space="preserve"> 2</w:t>
      </w:r>
      <w:r w:rsidRPr="006E08F6">
        <w:rPr>
          <w:rFonts w:ascii="Arial" w:hAnsi="Arial" w:cs="Arial"/>
          <w:color w:val="000000"/>
          <w:sz w:val="24"/>
          <w:szCs w:val="24"/>
        </w:rPr>
        <w:t>º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>.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O pagamento do IFA estará condicionado à continuidade do repasse federal,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cessando a obrigação do Município em caso de interrupção por parte do 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>Governo Federal</w:t>
      </w:r>
      <w:r w:rsidRPr="006E08F6">
        <w:rPr>
          <w:rFonts w:ascii="Arial" w:hAnsi="Arial" w:cs="Arial"/>
          <w:color w:val="000000"/>
          <w:sz w:val="24"/>
          <w:szCs w:val="24"/>
        </w:rPr>
        <w:t>.</w:t>
      </w:r>
    </w:p>
    <w:p w:rsidR="001A6F65" w:rsidRPr="006E08F6" w:rsidRDefault="001A6F65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 xml:space="preserve">§ 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>3</w:t>
      </w:r>
      <w:r w:rsidRPr="006E08F6">
        <w:rPr>
          <w:rFonts w:ascii="Arial" w:hAnsi="Arial" w:cs="Arial"/>
          <w:color w:val="000000"/>
          <w:sz w:val="24"/>
          <w:szCs w:val="24"/>
        </w:rPr>
        <w:t>º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>.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É vedada a utilização de qualquer outra fonte de receita municipal para pagamento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8F6">
        <w:rPr>
          <w:rFonts w:ascii="Arial" w:hAnsi="Arial" w:cs="Arial"/>
          <w:color w:val="000000"/>
          <w:sz w:val="24"/>
          <w:szCs w:val="24"/>
        </w:rPr>
        <w:t>do IFA.</w:t>
      </w:r>
    </w:p>
    <w:p w:rsidR="001A6F65" w:rsidRPr="006E08F6" w:rsidRDefault="001A6F65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Art. 4º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>.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O Incentivo Financeiro Adicional será pago preferencialmente no mês de</w:t>
      </w: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dezembro de cada ano, condicionado ao cumprimento das metas estabelecidas pelo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 xml:space="preserve"> Governo Federal</w:t>
      </w:r>
      <w:r w:rsidRPr="006E08F6">
        <w:rPr>
          <w:rFonts w:ascii="Arial" w:hAnsi="Arial" w:cs="Arial"/>
          <w:color w:val="000000"/>
          <w:sz w:val="24"/>
          <w:szCs w:val="24"/>
        </w:rPr>
        <w:t>.</w:t>
      </w:r>
    </w:p>
    <w:p w:rsidR="001A6F65" w:rsidRPr="006E08F6" w:rsidRDefault="001A6F65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0068" w:rsidRPr="006E08F6" w:rsidRDefault="00BF0068" w:rsidP="009113D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E08F6">
        <w:rPr>
          <w:rFonts w:ascii="Arial" w:hAnsi="Arial" w:cs="Arial"/>
          <w:color w:val="000000"/>
          <w:sz w:val="24"/>
          <w:szCs w:val="24"/>
        </w:rPr>
        <w:t>Art. 5º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>.</w:t>
      </w:r>
      <w:r w:rsidRPr="006E08F6">
        <w:rPr>
          <w:rFonts w:ascii="Arial" w:hAnsi="Arial" w:cs="Arial"/>
          <w:color w:val="000000"/>
          <w:sz w:val="24"/>
          <w:szCs w:val="24"/>
        </w:rPr>
        <w:t xml:space="preserve"> O valor repassado a título de IFA não possui natureza salarial, não se incorpora à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8F6">
        <w:rPr>
          <w:rFonts w:ascii="Arial" w:hAnsi="Arial" w:cs="Arial"/>
          <w:color w:val="000000"/>
          <w:sz w:val="24"/>
          <w:szCs w:val="24"/>
        </w:rPr>
        <w:t>remuneração dos ACS e ACE e não servirá de base de cálculo para vantagens funcionais,</w:t>
      </w:r>
      <w:r w:rsidR="001A6F65" w:rsidRPr="006E08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8F6">
        <w:rPr>
          <w:rFonts w:ascii="Arial" w:hAnsi="Arial" w:cs="Arial"/>
          <w:color w:val="000000"/>
          <w:sz w:val="24"/>
          <w:szCs w:val="24"/>
        </w:rPr>
        <w:t>em conformidade com o art. 37, XI, da Constituição Federal.</w:t>
      </w:r>
    </w:p>
    <w:p w:rsidR="001A6F65" w:rsidRPr="006E08F6" w:rsidRDefault="00D3292B" w:rsidP="00234C9A">
      <w:pPr>
        <w:pStyle w:val="NormalWeb"/>
        <w:spacing w:before="284" w:beforeAutospacing="0" w:after="28" w:afterAutospacing="0" w:line="360" w:lineRule="auto"/>
        <w:jc w:val="both"/>
        <w:rPr>
          <w:rFonts w:ascii="Arial" w:hAnsi="Arial" w:cs="Arial"/>
        </w:rPr>
      </w:pPr>
      <w:r w:rsidRPr="006E08F6">
        <w:rPr>
          <w:rFonts w:ascii="Arial" w:hAnsi="Arial" w:cs="Arial"/>
        </w:rPr>
        <w:lastRenderedPageBreak/>
        <w:t xml:space="preserve">Art. </w:t>
      </w:r>
      <w:r w:rsidR="001A6F65" w:rsidRPr="006E08F6">
        <w:rPr>
          <w:rFonts w:ascii="Arial" w:hAnsi="Arial" w:cs="Arial"/>
        </w:rPr>
        <w:t>6</w:t>
      </w:r>
      <w:r w:rsidRPr="006E08F6">
        <w:rPr>
          <w:rFonts w:ascii="Arial" w:hAnsi="Arial" w:cs="Arial"/>
        </w:rPr>
        <w:t xml:space="preserve">º. </w:t>
      </w:r>
      <w:r w:rsidR="001A6F65" w:rsidRPr="006E08F6">
        <w:rPr>
          <w:rFonts w:ascii="Arial" w:hAnsi="Arial" w:cs="Arial"/>
        </w:rPr>
        <w:t>As despesas decorrentes do cumprimento desta Lei serão lastreadas pelas dotações consignadas no orçamento vigente, tendo por fonte de custeio o aporte de recursos da União Federal.</w:t>
      </w:r>
    </w:p>
    <w:p w:rsidR="00847C49" w:rsidRDefault="001A6F65" w:rsidP="00847C49">
      <w:pPr>
        <w:pStyle w:val="NormalWeb"/>
        <w:spacing w:before="284" w:beforeAutospacing="0" w:after="28" w:afterAutospacing="0" w:line="360" w:lineRule="auto"/>
        <w:jc w:val="both"/>
        <w:rPr>
          <w:rFonts w:ascii="Arial" w:hAnsi="Arial" w:cs="Arial"/>
        </w:rPr>
      </w:pPr>
      <w:r w:rsidRPr="006E08F6">
        <w:rPr>
          <w:rFonts w:ascii="Arial" w:hAnsi="Arial" w:cs="Arial"/>
        </w:rPr>
        <w:t xml:space="preserve">Art. 7º. </w:t>
      </w:r>
      <w:r w:rsidR="00D3292B" w:rsidRPr="006E08F6">
        <w:rPr>
          <w:rFonts w:ascii="Arial" w:hAnsi="Arial" w:cs="Arial"/>
        </w:rPr>
        <w:t>Esta lei entra em vigor na data de sua publicação</w:t>
      </w:r>
      <w:r w:rsidR="00234C9A" w:rsidRPr="006E08F6">
        <w:rPr>
          <w:rFonts w:ascii="Arial" w:eastAsiaTheme="minorHAnsi" w:hAnsi="Arial" w:cs="Arial"/>
          <w:lang w:eastAsia="en-US"/>
        </w:rPr>
        <w:t>.</w:t>
      </w:r>
    </w:p>
    <w:p w:rsidR="00847C49" w:rsidRDefault="00847C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Francisco, 10 de dezembro de 2025.</w:t>
      </w:r>
    </w:p>
    <w:p w:rsidR="00847C49" w:rsidRDefault="00847C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7C49" w:rsidRPr="006E08F6" w:rsidRDefault="00847C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3783" w:rsidRPr="006E08F6" w:rsidRDefault="00353783" w:rsidP="00704EC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08F6">
        <w:rPr>
          <w:rFonts w:ascii="Arial" w:hAnsi="Arial" w:cs="Arial"/>
          <w:sz w:val="24"/>
          <w:szCs w:val="24"/>
        </w:rPr>
        <w:tab/>
      </w:r>
      <w:r w:rsidRPr="006E08F6">
        <w:rPr>
          <w:rFonts w:ascii="Arial" w:hAnsi="Arial" w:cs="Arial"/>
          <w:sz w:val="24"/>
          <w:szCs w:val="24"/>
        </w:rPr>
        <w:tab/>
      </w:r>
      <w:r w:rsidRPr="006E08F6">
        <w:rPr>
          <w:rFonts w:ascii="Arial" w:hAnsi="Arial" w:cs="Arial"/>
          <w:sz w:val="24"/>
          <w:szCs w:val="24"/>
        </w:rPr>
        <w:tab/>
      </w:r>
      <w:r w:rsidRPr="006E08F6">
        <w:rPr>
          <w:rFonts w:ascii="Arial" w:hAnsi="Arial" w:cs="Arial"/>
          <w:sz w:val="24"/>
          <w:szCs w:val="24"/>
        </w:rPr>
        <w:tab/>
      </w:r>
      <w:r w:rsidRPr="006E08F6">
        <w:rPr>
          <w:rFonts w:ascii="Arial" w:hAnsi="Arial" w:cs="Arial"/>
          <w:b/>
          <w:sz w:val="24"/>
          <w:szCs w:val="24"/>
        </w:rPr>
        <w:t>DANIEL FONSECA ROCHA</w:t>
      </w:r>
    </w:p>
    <w:p w:rsidR="00353783" w:rsidRPr="006E08F6" w:rsidRDefault="00353783" w:rsidP="00704EC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E08F6">
        <w:rPr>
          <w:rFonts w:ascii="Arial" w:hAnsi="Arial" w:cs="Arial"/>
          <w:b/>
          <w:sz w:val="24"/>
          <w:szCs w:val="24"/>
        </w:rPr>
        <w:tab/>
      </w:r>
      <w:r w:rsidRPr="006E08F6">
        <w:rPr>
          <w:rFonts w:ascii="Arial" w:hAnsi="Arial" w:cs="Arial"/>
          <w:b/>
          <w:sz w:val="24"/>
          <w:szCs w:val="24"/>
        </w:rPr>
        <w:tab/>
      </w:r>
      <w:r w:rsidRPr="006E08F6">
        <w:rPr>
          <w:rFonts w:ascii="Arial" w:hAnsi="Arial" w:cs="Arial"/>
          <w:b/>
          <w:sz w:val="24"/>
          <w:szCs w:val="24"/>
        </w:rPr>
        <w:tab/>
      </w:r>
      <w:r w:rsidR="00704EC8" w:rsidRPr="006E08F6">
        <w:rPr>
          <w:rFonts w:ascii="Arial" w:hAnsi="Arial" w:cs="Arial"/>
          <w:b/>
          <w:sz w:val="24"/>
          <w:szCs w:val="24"/>
        </w:rPr>
        <w:t xml:space="preserve"> </w:t>
      </w:r>
      <w:r w:rsidR="00704EC8" w:rsidRPr="006E08F6">
        <w:rPr>
          <w:rFonts w:ascii="Arial" w:hAnsi="Arial" w:cs="Arial"/>
          <w:b/>
          <w:sz w:val="24"/>
          <w:szCs w:val="24"/>
        </w:rPr>
        <w:tab/>
        <w:t xml:space="preserve">     Presidente da Câmara</w:t>
      </w:r>
    </w:p>
    <w:sectPr w:rsidR="00353783" w:rsidRPr="006E08F6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7BE" w:rsidRDefault="00F557BE" w:rsidP="00330C1B">
      <w:pPr>
        <w:spacing w:after="0" w:line="240" w:lineRule="auto"/>
      </w:pPr>
      <w:r>
        <w:separator/>
      </w:r>
    </w:p>
  </w:endnote>
  <w:endnote w:type="continuationSeparator" w:id="0">
    <w:p w:rsidR="00F557BE" w:rsidRDefault="00F557BE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7BE" w:rsidRDefault="00F557BE" w:rsidP="00330C1B">
      <w:pPr>
        <w:spacing w:after="0" w:line="240" w:lineRule="auto"/>
      </w:pPr>
      <w:r>
        <w:separator/>
      </w:r>
    </w:p>
  </w:footnote>
  <w:footnote w:type="continuationSeparator" w:id="0">
    <w:p w:rsidR="00F557BE" w:rsidRDefault="00F557BE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83" w:rsidRDefault="00353783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</w:p>
  <w:p w:rsidR="006E08F6" w:rsidRDefault="00F557BE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8.05pt;margin-top:5.5pt;width:82.65pt;height:62.75pt;z-index:251659264">
          <v:imagedata r:id="rId1" o:title=""/>
        </v:shape>
        <o:OLEObject Type="Embed" ProgID="Word.Picture.8" ShapeID="_x0000_s2049" DrawAspect="Content" ObjectID="_1826869396" r:id="rId2"/>
      </w:object>
    </w:r>
  </w:p>
  <w:p w:rsidR="00330C1B" w:rsidRPr="00330C1B" w:rsidRDefault="00353783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6E08F6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28"/>
        <w:szCs w:val="28"/>
      </w:rPr>
    </w:pPr>
    <w:r w:rsidRPr="006E08F6">
      <w:rPr>
        <w:rFonts w:eastAsia="Batang"/>
        <w:b/>
        <w:color w:val="000000"/>
        <w:sz w:val="28"/>
        <w:szCs w:val="28"/>
      </w:rPr>
      <w:t xml:space="preserve">   ESTADO DE MINAS GERAIS</w:t>
    </w:r>
    <w:r w:rsidRPr="006E08F6">
      <w:rPr>
        <w:b/>
        <w:color w:val="000000"/>
        <w:sz w:val="28"/>
        <w:szCs w:val="28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353783">
      <w:rPr>
        <w:color w:val="000000"/>
        <w:sz w:val="20"/>
        <w:szCs w:val="20"/>
      </w:rPr>
      <w:t>Av.</w:t>
    </w:r>
    <w:r>
      <w:rPr>
        <w:color w:val="000000"/>
        <w:sz w:val="20"/>
        <w:szCs w:val="20"/>
      </w:rPr>
      <w:t xml:space="preserve"> Montes Claros, 229 – Centro – CEP:39.300-000</w:t>
    </w:r>
    <w:r w:rsidR="00353783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7569F2"/>
    <w:multiLevelType w:val="hybridMultilevel"/>
    <w:tmpl w:val="E7A8C1F0"/>
    <w:lvl w:ilvl="0" w:tplc="28605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371F"/>
    <w:multiLevelType w:val="hybridMultilevel"/>
    <w:tmpl w:val="0E680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00FFA"/>
    <w:multiLevelType w:val="hybridMultilevel"/>
    <w:tmpl w:val="132E44A4"/>
    <w:lvl w:ilvl="0" w:tplc="F4E0CB34">
      <w:start w:val="1"/>
      <w:numFmt w:val="decimal"/>
      <w:lvlText w:val="%1."/>
      <w:lvlJc w:val="left"/>
      <w:pPr>
        <w:ind w:left="464" w:hanging="360"/>
      </w:pPr>
    </w:lvl>
    <w:lvl w:ilvl="1" w:tplc="04160019">
      <w:start w:val="1"/>
      <w:numFmt w:val="lowerLetter"/>
      <w:lvlText w:val="%2."/>
      <w:lvlJc w:val="left"/>
      <w:pPr>
        <w:ind w:left="1184" w:hanging="360"/>
      </w:pPr>
    </w:lvl>
    <w:lvl w:ilvl="2" w:tplc="0416001B">
      <w:start w:val="1"/>
      <w:numFmt w:val="lowerRoman"/>
      <w:lvlText w:val="%3."/>
      <w:lvlJc w:val="right"/>
      <w:pPr>
        <w:ind w:left="1904" w:hanging="180"/>
      </w:pPr>
    </w:lvl>
    <w:lvl w:ilvl="3" w:tplc="0416000F">
      <w:start w:val="1"/>
      <w:numFmt w:val="decimal"/>
      <w:lvlText w:val="%4."/>
      <w:lvlJc w:val="left"/>
      <w:pPr>
        <w:ind w:left="2624" w:hanging="360"/>
      </w:pPr>
    </w:lvl>
    <w:lvl w:ilvl="4" w:tplc="04160019">
      <w:start w:val="1"/>
      <w:numFmt w:val="lowerLetter"/>
      <w:lvlText w:val="%5."/>
      <w:lvlJc w:val="left"/>
      <w:pPr>
        <w:ind w:left="3344" w:hanging="360"/>
      </w:pPr>
    </w:lvl>
    <w:lvl w:ilvl="5" w:tplc="0416001B">
      <w:start w:val="1"/>
      <w:numFmt w:val="lowerRoman"/>
      <w:lvlText w:val="%6."/>
      <w:lvlJc w:val="right"/>
      <w:pPr>
        <w:ind w:left="4064" w:hanging="180"/>
      </w:pPr>
    </w:lvl>
    <w:lvl w:ilvl="6" w:tplc="0416000F">
      <w:start w:val="1"/>
      <w:numFmt w:val="decimal"/>
      <w:lvlText w:val="%7."/>
      <w:lvlJc w:val="left"/>
      <w:pPr>
        <w:ind w:left="4784" w:hanging="360"/>
      </w:pPr>
    </w:lvl>
    <w:lvl w:ilvl="7" w:tplc="04160019">
      <w:start w:val="1"/>
      <w:numFmt w:val="lowerLetter"/>
      <w:lvlText w:val="%8."/>
      <w:lvlJc w:val="left"/>
      <w:pPr>
        <w:ind w:left="5504" w:hanging="360"/>
      </w:pPr>
    </w:lvl>
    <w:lvl w:ilvl="8" w:tplc="0416001B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00EDB"/>
    <w:rsid w:val="00016A02"/>
    <w:rsid w:val="00026C93"/>
    <w:rsid w:val="000363A0"/>
    <w:rsid w:val="00092532"/>
    <w:rsid w:val="0009406C"/>
    <w:rsid w:val="000A7CE4"/>
    <w:rsid w:val="000C3BE3"/>
    <w:rsid w:val="000D790A"/>
    <w:rsid w:val="000E7D88"/>
    <w:rsid w:val="000F19AB"/>
    <w:rsid w:val="0010377C"/>
    <w:rsid w:val="00112EA5"/>
    <w:rsid w:val="00123D98"/>
    <w:rsid w:val="00144AC1"/>
    <w:rsid w:val="00147079"/>
    <w:rsid w:val="00153D81"/>
    <w:rsid w:val="0017072B"/>
    <w:rsid w:val="00172D16"/>
    <w:rsid w:val="00187EBC"/>
    <w:rsid w:val="001900F0"/>
    <w:rsid w:val="001921E4"/>
    <w:rsid w:val="001A1EEA"/>
    <w:rsid w:val="001A6F65"/>
    <w:rsid w:val="001C5630"/>
    <w:rsid w:val="001C67EF"/>
    <w:rsid w:val="001D2BD6"/>
    <w:rsid w:val="001E2F72"/>
    <w:rsid w:val="001F5F69"/>
    <w:rsid w:val="00202C45"/>
    <w:rsid w:val="00205886"/>
    <w:rsid w:val="002123FA"/>
    <w:rsid w:val="00234C9A"/>
    <w:rsid w:val="00251839"/>
    <w:rsid w:val="002615B6"/>
    <w:rsid w:val="002704E8"/>
    <w:rsid w:val="0029367D"/>
    <w:rsid w:val="002A776F"/>
    <w:rsid w:val="002B158D"/>
    <w:rsid w:val="002D19E6"/>
    <w:rsid w:val="002D632B"/>
    <w:rsid w:val="002D6D77"/>
    <w:rsid w:val="002F01A2"/>
    <w:rsid w:val="002F52B9"/>
    <w:rsid w:val="00300A0D"/>
    <w:rsid w:val="00305EE7"/>
    <w:rsid w:val="00306043"/>
    <w:rsid w:val="003101FF"/>
    <w:rsid w:val="0031547F"/>
    <w:rsid w:val="00330C1B"/>
    <w:rsid w:val="00353783"/>
    <w:rsid w:val="003614DE"/>
    <w:rsid w:val="00372EFB"/>
    <w:rsid w:val="00373355"/>
    <w:rsid w:val="00374A32"/>
    <w:rsid w:val="003859B3"/>
    <w:rsid w:val="003913D3"/>
    <w:rsid w:val="003A0C40"/>
    <w:rsid w:val="003B1153"/>
    <w:rsid w:val="003D5A1C"/>
    <w:rsid w:val="003D5BBC"/>
    <w:rsid w:val="00403911"/>
    <w:rsid w:val="00404541"/>
    <w:rsid w:val="00406BDC"/>
    <w:rsid w:val="004077AF"/>
    <w:rsid w:val="004126F6"/>
    <w:rsid w:val="00430F03"/>
    <w:rsid w:val="004340FB"/>
    <w:rsid w:val="004419F5"/>
    <w:rsid w:val="00461097"/>
    <w:rsid w:val="004636B6"/>
    <w:rsid w:val="00483788"/>
    <w:rsid w:val="0049173B"/>
    <w:rsid w:val="004937DE"/>
    <w:rsid w:val="00493925"/>
    <w:rsid w:val="004A321F"/>
    <w:rsid w:val="004C3599"/>
    <w:rsid w:val="004E4F15"/>
    <w:rsid w:val="004F26BB"/>
    <w:rsid w:val="004F3DEC"/>
    <w:rsid w:val="004F7C7F"/>
    <w:rsid w:val="00501E96"/>
    <w:rsid w:val="005049E0"/>
    <w:rsid w:val="005102F9"/>
    <w:rsid w:val="0051458E"/>
    <w:rsid w:val="00514ADE"/>
    <w:rsid w:val="00517144"/>
    <w:rsid w:val="00520FB9"/>
    <w:rsid w:val="00561266"/>
    <w:rsid w:val="0056645A"/>
    <w:rsid w:val="005669C9"/>
    <w:rsid w:val="00581010"/>
    <w:rsid w:val="005A2C4C"/>
    <w:rsid w:val="005B2062"/>
    <w:rsid w:val="005C11C4"/>
    <w:rsid w:val="005D4F5F"/>
    <w:rsid w:val="005E0BEE"/>
    <w:rsid w:val="005E319B"/>
    <w:rsid w:val="005E679E"/>
    <w:rsid w:val="005F448C"/>
    <w:rsid w:val="005F6817"/>
    <w:rsid w:val="00601A2D"/>
    <w:rsid w:val="00604555"/>
    <w:rsid w:val="0060613E"/>
    <w:rsid w:val="00621FCF"/>
    <w:rsid w:val="0062384E"/>
    <w:rsid w:val="006334D7"/>
    <w:rsid w:val="00650295"/>
    <w:rsid w:val="0065494A"/>
    <w:rsid w:val="006653A0"/>
    <w:rsid w:val="00687ABB"/>
    <w:rsid w:val="006A2ED9"/>
    <w:rsid w:val="006A4886"/>
    <w:rsid w:val="006A6AA0"/>
    <w:rsid w:val="006A7EA9"/>
    <w:rsid w:val="006B0A91"/>
    <w:rsid w:val="006B2AD8"/>
    <w:rsid w:val="006B514C"/>
    <w:rsid w:val="006C6D12"/>
    <w:rsid w:val="006E08F6"/>
    <w:rsid w:val="006F1567"/>
    <w:rsid w:val="006F52A0"/>
    <w:rsid w:val="006F6E99"/>
    <w:rsid w:val="00704EC8"/>
    <w:rsid w:val="00733CC5"/>
    <w:rsid w:val="007376D0"/>
    <w:rsid w:val="00741291"/>
    <w:rsid w:val="007459C4"/>
    <w:rsid w:val="00760546"/>
    <w:rsid w:val="0076201D"/>
    <w:rsid w:val="00767995"/>
    <w:rsid w:val="00776ED1"/>
    <w:rsid w:val="007801F5"/>
    <w:rsid w:val="00782F00"/>
    <w:rsid w:val="0079022D"/>
    <w:rsid w:val="007907A3"/>
    <w:rsid w:val="00791623"/>
    <w:rsid w:val="00796E9B"/>
    <w:rsid w:val="00796F0C"/>
    <w:rsid w:val="007A4BB8"/>
    <w:rsid w:val="007B11FC"/>
    <w:rsid w:val="007C2DC1"/>
    <w:rsid w:val="007D04FE"/>
    <w:rsid w:val="007D4EAC"/>
    <w:rsid w:val="007E133F"/>
    <w:rsid w:val="007E5302"/>
    <w:rsid w:val="007F0258"/>
    <w:rsid w:val="00812380"/>
    <w:rsid w:val="00827994"/>
    <w:rsid w:val="0084064E"/>
    <w:rsid w:val="008434F8"/>
    <w:rsid w:val="00847C49"/>
    <w:rsid w:val="00864B70"/>
    <w:rsid w:val="00881313"/>
    <w:rsid w:val="008869A6"/>
    <w:rsid w:val="0089372A"/>
    <w:rsid w:val="008A1A23"/>
    <w:rsid w:val="008A5AE5"/>
    <w:rsid w:val="008B158A"/>
    <w:rsid w:val="008B7CEE"/>
    <w:rsid w:val="008E1550"/>
    <w:rsid w:val="008F121F"/>
    <w:rsid w:val="008F45DE"/>
    <w:rsid w:val="00900852"/>
    <w:rsid w:val="009113D3"/>
    <w:rsid w:val="00932DA2"/>
    <w:rsid w:val="00940479"/>
    <w:rsid w:val="009523E8"/>
    <w:rsid w:val="00984CF8"/>
    <w:rsid w:val="009917E5"/>
    <w:rsid w:val="009A442D"/>
    <w:rsid w:val="009B2A4A"/>
    <w:rsid w:val="009B4F7A"/>
    <w:rsid w:val="009B5FE0"/>
    <w:rsid w:val="009B73A0"/>
    <w:rsid w:val="009F6D87"/>
    <w:rsid w:val="00A11366"/>
    <w:rsid w:val="00A15549"/>
    <w:rsid w:val="00A20A2C"/>
    <w:rsid w:val="00A31857"/>
    <w:rsid w:val="00A3206A"/>
    <w:rsid w:val="00A355BB"/>
    <w:rsid w:val="00A42783"/>
    <w:rsid w:val="00A96E2F"/>
    <w:rsid w:val="00AA2EF3"/>
    <w:rsid w:val="00AB5275"/>
    <w:rsid w:val="00AC5745"/>
    <w:rsid w:val="00AD17A7"/>
    <w:rsid w:val="00AE28CD"/>
    <w:rsid w:val="00AE520E"/>
    <w:rsid w:val="00B11EFA"/>
    <w:rsid w:val="00B21685"/>
    <w:rsid w:val="00B256BC"/>
    <w:rsid w:val="00B36D22"/>
    <w:rsid w:val="00B41F03"/>
    <w:rsid w:val="00B4612B"/>
    <w:rsid w:val="00B56C8A"/>
    <w:rsid w:val="00B6270B"/>
    <w:rsid w:val="00B71FA0"/>
    <w:rsid w:val="00B76CBC"/>
    <w:rsid w:val="00B77456"/>
    <w:rsid w:val="00B94AD4"/>
    <w:rsid w:val="00BA61A1"/>
    <w:rsid w:val="00BB3733"/>
    <w:rsid w:val="00BC5C51"/>
    <w:rsid w:val="00BD2138"/>
    <w:rsid w:val="00BF0068"/>
    <w:rsid w:val="00BF5FEB"/>
    <w:rsid w:val="00C02F80"/>
    <w:rsid w:val="00C25E78"/>
    <w:rsid w:val="00C555FC"/>
    <w:rsid w:val="00C64C7C"/>
    <w:rsid w:val="00C8240B"/>
    <w:rsid w:val="00CA6168"/>
    <w:rsid w:val="00CA66FD"/>
    <w:rsid w:val="00CA6E20"/>
    <w:rsid w:val="00CA7BB8"/>
    <w:rsid w:val="00CB14B8"/>
    <w:rsid w:val="00CC59A9"/>
    <w:rsid w:val="00CD2093"/>
    <w:rsid w:val="00CE06F7"/>
    <w:rsid w:val="00CE1326"/>
    <w:rsid w:val="00D00A02"/>
    <w:rsid w:val="00D3292B"/>
    <w:rsid w:val="00D41D2F"/>
    <w:rsid w:val="00D47733"/>
    <w:rsid w:val="00D628F7"/>
    <w:rsid w:val="00D674E8"/>
    <w:rsid w:val="00D726C4"/>
    <w:rsid w:val="00D736B3"/>
    <w:rsid w:val="00D769A9"/>
    <w:rsid w:val="00D8143F"/>
    <w:rsid w:val="00D90D75"/>
    <w:rsid w:val="00DA1E6A"/>
    <w:rsid w:val="00DA7ADF"/>
    <w:rsid w:val="00DC5F6F"/>
    <w:rsid w:val="00DD516E"/>
    <w:rsid w:val="00DF343D"/>
    <w:rsid w:val="00DF74A7"/>
    <w:rsid w:val="00E00D0E"/>
    <w:rsid w:val="00E03669"/>
    <w:rsid w:val="00E06F3E"/>
    <w:rsid w:val="00E20B9C"/>
    <w:rsid w:val="00E252D4"/>
    <w:rsid w:val="00E422E1"/>
    <w:rsid w:val="00E522CE"/>
    <w:rsid w:val="00E56373"/>
    <w:rsid w:val="00E621A0"/>
    <w:rsid w:val="00E734A8"/>
    <w:rsid w:val="00E7387A"/>
    <w:rsid w:val="00E73AF5"/>
    <w:rsid w:val="00E75DC2"/>
    <w:rsid w:val="00E825B4"/>
    <w:rsid w:val="00E82F55"/>
    <w:rsid w:val="00E90FFB"/>
    <w:rsid w:val="00E91872"/>
    <w:rsid w:val="00E928E3"/>
    <w:rsid w:val="00E95CE9"/>
    <w:rsid w:val="00EB16C2"/>
    <w:rsid w:val="00EB3807"/>
    <w:rsid w:val="00EC1AF6"/>
    <w:rsid w:val="00EF44FC"/>
    <w:rsid w:val="00EF782E"/>
    <w:rsid w:val="00F00CB7"/>
    <w:rsid w:val="00F101A4"/>
    <w:rsid w:val="00F20A1D"/>
    <w:rsid w:val="00F31519"/>
    <w:rsid w:val="00F42FE4"/>
    <w:rsid w:val="00F523E6"/>
    <w:rsid w:val="00F557BE"/>
    <w:rsid w:val="00F602CD"/>
    <w:rsid w:val="00F64408"/>
    <w:rsid w:val="00F67CD0"/>
    <w:rsid w:val="00F74CAC"/>
    <w:rsid w:val="00F900CC"/>
    <w:rsid w:val="00F90C7A"/>
    <w:rsid w:val="00FA219B"/>
    <w:rsid w:val="00FA2D91"/>
    <w:rsid w:val="00FA7930"/>
    <w:rsid w:val="00FB677E"/>
    <w:rsid w:val="00FC13C7"/>
    <w:rsid w:val="00FC7F9D"/>
    <w:rsid w:val="00FE1903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840668"/>
  <w15:docId w15:val="{A6B1C5DA-D20C-43EC-9A55-4DB1917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7072B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17072B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707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7072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2025-12-10T13:57:00Z</cp:lastPrinted>
  <dcterms:created xsi:type="dcterms:W3CDTF">2025-12-10T10:34:00Z</dcterms:created>
  <dcterms:modified xsi:type="dcterms:W3CDTF">2025-12-10T13:57:00Z</dcterms:modified>
</cp:coreProperties>
</file>